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B2D2" w14:textId="4A015775" w:rsidR="0080367D" w:rsidRDefault="001E36DE" w:rsidP="001E36DE">
      <w:pPr>
        <w:tabs>
          <w:tab w:val="left" w:pos="7728"/>
        </w:tabs>
      </w:pPr>
      <w:r>
        <w:tab/>
      </w:r>
    </w:p>
    <w:p w14:paraId="3170A81C" w14:textId="33491BBA" w:rsidR="008F293A" w:rsidRDefault="008F293A">
      <w:pPr>
        <w:spacing w:after="0" w:line="240" w:lineRule="auto"/>
        <w:jc w:val="left"/>
      </w:pPr>
    </w:p>
    <w:sdt>
      <w:sdtPr>
        <w:id w:val="1149550479"/>
        <w:docPartObj>
          <w:docPartGallery w:val="Cover Pages"/>
          <w:docPartUnique/>
        </w:docPartObj>
      </w:sdtPr>
      <w:sdtEndPr/>
      <w:sdtContent>
        <w:p w14:paraId="4D62EA2F" w14:textId="280446EE" w:rsidR="008F293A" w:rsidRDefault="001B5FEE" w:rsidP="003E5967">
          <w:r>
            <w:rPr>
              <w:noProof/>
            </w:rPr>
            <mc:AlternateContent>
              <mc:Choice Requires="wps">
                <w:drawing>
                  <wp:anchor distT="0" distB="0" distL="114935" distR="114935" simplePos="0" relativeHeight="251658240" behindDoc="0" locked="0" layoutInCell="1" allowOverlap="1" wp14:anchorId="19AF4499" wp14:editId="72C9F120">
                    <wp:simplePos x="0" y="0"/>
                    <wp:positionH relativeFrom="margin">
                      <wp:posOffset>-600710</wp:posOffset>
                    </wp:positionH>
                    <wp:positionV relativeFrom="page">
                      <wp:posOffset>2259965</wp:posOffset>
                    </wp:positionV>
                    <wp:extent cx="7055485" cy="6064250"/>
                    <wp:effectExtent l="0" t="0" r="0" b="1270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055485" cy="6064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9BE49" w14:textId="77777777" w:rsidR="008F293A" w:rsidRPr="003D1A87" w:rsidRDefault="0091132A" w:rsidP="00F83C55">
                                <w:pPr>
                                  <w:spacing w:after="300"/>
                                  <w:jc w:val="center"/>
                                  <w:rPr>
                                    <w:sz w:val="80"/>
                                    <w:szCs w:val="80"/>
                                  </w:rPr>
                                </w:pPr>
                                <w:r>
                                  <w:rPr>
                                    <w:sz w:val="80"/>
                                  </w:rPr>
                                  <w:t>MEMÒRIA</w:t>
                                </w:r>
                              </w:p>
                              <w:p w14:paraId="0145D30F" w14:textId="77777777" w:rsidR="008518B2" w:rsidRDefault="008518B2" w:rsidP="00F83C55">
                                <w:pPr>
                                  <w:spacing w:after="300"/>
                                  <w:jc w:val="center"/>
                                  <w:rPr>
                                    <w:rFonts w:ascii="Bierstadt Display" w:hAnsi="Bierstadt Display"/>
                                    <w:sz w:val="80"/>
                                    <w:szCs w:val="80"/>
                                  </w:rPr>
                                </w:pPr>
                              </w:p>
                              <w:p w14:paraId="6EBEA66F" w14:textId="08F5BF2C" w:rsidR="00304D82" w:rsidRPr="006F3ABD" w:rsidRDefault="00304D82" w:rsidP="00304D82">
                                <w:pPr>
                                  <w:widowControl w:val="0"/>
                                  <w:jc w:val="center"/>
                                  <w:rPr>
                                    <w:sz w:val="28"/>
                                    <w:szCs w:val="28"/>
                                  </w:rPr>
                                </w:pPr>
                                <w:r>
                                  <w:rPr>
                                    <w:b/>
                                    <w:sz w:val="28"/>
                                  </w:rPr>
                                  <w:t xml:space="preserve">CURS </w:t>
                                </w:r>
                                <w:r>
                                  <w:rPr>
                                    <w:sz w:val="28"/>
                                  </w:rPr>
                                  <w:t>“</w:t>
                                </w:r>
                                <w:proofErr w:type="spellStart"/>
                                <w:r>
                                  <w:rPr>
                                    <w:sz w:val="28"/>
                                  </w:rPr>
                                  <w:t>xxxx</w:t>
                                </w:r>
                                <w:proofErr w:type="spellEnd"/>
                                <w:r>
                                  <w:rPr>
                                    <w:sz w:val="28"/>
                                  </w:rPr>
                                  <w:t xml:space="preserve"> - Denominació del curs”</w:t>
                                </w:r>
                              </w:p>
                              <w:p w14:paraId="7182D843" w14:textId="77777777" w:rsidR="008824A6" w:rsidRPr="00D3157F" w:rsidRDefault="008824A6" w:rsidP="00007955">
                                <w:pPr>
                                  <w:widowControl w:val="0"/>
                                  <w:jc w:val="center"/>
                                  <w:rPr>
                                    <w:rFonts w:cs="Tahoma"/>
                                    <w:b/>
                                    <w:sz w:val="22"/>
                                  </w:rPr>
                                </w:pPr>
                              </w:p>
                              <w:p w14:paraId="2B157F54" w14:textId="061803F8" w:rsidR="001B5FEE" w:rsidRPr="00D3157F" w:rsidRDefault="00D73EB5" w:rsidP="00007955">
                                <w:pPr>
                                  <w:widowControl w:val="0"/>
                                  <w:jc w:val="center"/>
                                  <w:rPr>
                                    <w:rFonts w:cs="Tahoma"/>
                                    <w:b/>
                                    <w:color w:val="FF0000"/>
                                    <w:sz w:val="22"/>
                                  </w:rPr>
                                </w:pPr>
                                <w:r>
                                  <w:rPr>
                                    <w:b/>
                                    <w:sz w:val="22"/>
                                  </w:rPr>
                                  <w:t xml:space="preserve">Núm. edició: </w:t>
                                </w:r>
                                <w:r>
                                  <w:rPr>
                                    <w:sz w:val="22"/>
                                  </w:rPr>
                                  <w:t>XXX/XX/XXXX/XX/XX/X</w:t>
                                </w:r>
                              </w:p>
                              <w:p w14:paraId="0820BEFA" w14:textId="77777777" w:rsidR="005D1C1A" w:rsidRPr="00D3157F" w:rsidRDefault="005D1C1A" w:rsidP="00007955">
                                <w:pPr>
                                  <w:widowControl w:val="0"/>
                                  <w:jc w:val="center"/>
                                  <w:rPr>
                                    <w:rFonts w:cs="Tahoma"/>
                                    <w:b/>
                                    <w:color w:val="FF0000"/>
                                    <w:sz w:val="22"/>
                                  </w:rPr>
                                </w:pPr>
                              </w:p>
                              <w:p w14:paraId="36D6D4FA" w14:textId="78DC5B00" w:rsidR="00007955" w:rsidRPr="005647C6" w:rsidRDefault="00007955" w:rsidP="00007955">
                                <w:pPr>
                                  <w:widowControl w:val="0"/>
                                  <w:jc w:val="center"/>
                                  <w:rPr>
                                    <w:rFonts w:cs="Tahoma"/>
                                  </w:rPr>
                                </w:pPr>
                                <w:r>
                                  <w:rPr>
                                    <w:b/>
                                  </w:rPr>
                                  <w:t>Modalitat</w:t>
                                </w:r>
                                <w:r>
                                  <w:t xml:space="preserve">: </w:t>
                                </w:r>
                                <w:sdt>
                                  <w:sdtPr>
                                    <w:rPr>
                                      <w:rFonts w:cs="Tahoma"/>
                                    </w:rPr>
                                    <w:alias w:val="MODALITAT"/>
                                    <w:tag w:val="MODALIDAD"/>
                                    <w:id w:val="-1533647475"/>
                                    <w:placeholder>
                                      <w:docPart w:val="DefaultPlaceholder_-1854013438"/>
                                    </w:placeholder>
                                    <w:showingPlcHdr/>
                                    <w:comboBox>
                                      <w:listItem w:value="Elija un elemento."/>
                                      <w:listItem w:displayText="PRESENCIAL" w:value="PRESENCIAL"/>
                                      <w:listItem w:displayText="TELEPRESENCIAL" w:value="TELEPRESENCIAL"/>
                                      <w:listItem w:displayText="EN LÍNIA" w:value="ONLINE"/>
                                      <w:listItem w:displayText="MIXTA" w:value="MIXTA"/>
                                      <w:listItem w:displayText="HÍBRIDA" w:value="HÍBRIDA"/>
                                    </w:comboBox>
                                  </w:sdtPr>
                                  <w:sdtEndPr/>
                                  <w:sdtContent>
                                    <w:r>
                                      <w:rPr>
                                        <w:rStyle w:val="Textodelmarcadordeposicin"/>
                                      </w:rPr>
                                      <w:t>Trieu un element.</w:t>
                                    </w:r>
                                  </w:sdtContent>
                                </w:sdt>
                              </w:p>
                              <w:p w14:paraId="5D6AD3AD" w14:textId="77777777" w:rsidR="008824A6" w:rsidRDefault="008824A6" w:rsidP="008824A6">
                                <w:pPr>
                                  <w:widowControl w:val="0"/>
                                  <w:jc w:val="center"/>
                                  <w:rPr>
                                    <w:rFonts w:ascii="Tahoma" w:hAnsi="Tahoma" w:cs="Tahoma"/>
                                    <w:b/>
                                    <w:color w:val="FF0000"/>
                                    <w:sz w:val="22"/>
                                  </w:rPr>
                                </w:pPr>
                              </w:p>
                              <w:p w14:paraId="0DE19DCA" w14:textId="77777777" w:rsidR="005D1C1A" w:rsidRDefault="005D1C1A" w:rsidP="008824A6">
                                <w:pPr>
                                  <w:widowControl w:val="0"/>
                                  <w:jc w:val="center"/>
                                  <w:rPr>
                                    <w:rFonts w:ascii="Tahoma" w:hAnsi="Tahoma" w:cs="Tahoma"/>
                                    <w:b/>
                                    <w:color w:val="FF0000"/>
                                    <w:sz w:val="22"/>
                                  </w:rPr>
                                </w:pPr>
                              </w:p>
                              <w:p w14:paraId="0E3B83F3" w14:textId="77777777" w:rsidR="002B5BCF" w:rsidRPr="00C22F46" w:rsidRDefault="002B5BCF" w:rsidP="00007955">
                                <w:pPr>
                                  <w:widowControl w:val="0"/>
                                  <w:jc w:val="center"/>
                                  <w:rPr>
                                    <w:rFonts w:ascii="Tahoma" w:hAnsi="Tahoma" w:cs="Tahoma"/>
                                    <w:b/>
                                    <w:color w:val="FF0000"/>
                                    <w:sz w:val="22"/>
                                  </w:rPr>
                                </w:pPr>
                              </w:p>
                            </w:txbxContent>
                          </wps:txbx>
                          <wps:bodyPr rot="0" spcFirstLastPara="0" vertOverflow="overflow" horzOverflow="overflow" vert="horz" wrap="square" lIns="720000" tIns="0" rIns="7200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9AF4499" id="_x0000_t202" coordsize="21600,21600" o:spt="202" path="m,l,21600r21600,l21600,xe">
                    <v:stroke joinstyle="miter"/>
                    <v:path gradientshapeok="t" o:connecttype="rect"/>
                  </v:shapetype>
                  <v:shape id="Cuadro de texto 154" o:spid="_x0000_s1026" type="#_x0000_t202" style="position:absolute;left:0;text-align:left;margin-left:-47.3pt;margin-top:177.95pt;width:555.55pt;height:477.5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d7ZQIAADgFAAAOAAAAZHJzL2Uyb0RvYy54bWysVMFu2zAMvQ/YPwi6L3ayJi2COEWWIsOA&#10;oC2aDj0rshQbk0VNUmJnXz9KtpM226XDLjJNPlLkI6nZbVMpchDWlaAzOhyklAjNIS/1LqPfn1ef&#10;bihxnumcKdAio0fh6O3844dZbaZiBAWoXFiCQbSb1iajhfdmmiSOF6JibgBGaDRKsBXz+Gt3SW5Z&#10;jdErlYzSdJLUYHNjgQvnUHvXGuk8xpdScP8gpROeqIxibj6eNp7bcCbzGZvuLDNFybs02D9kUbFS&#10;46WnUHfMM7K35R+hqpJbcCD9gEOVgJQlF7EGrGaYXlSzKZgRsRYkx5kTTe7/heX3h415tMQ3X6DB&#10;BgZCauOmDpWhnkbaKnwxU4J2pPB4ok00nnBUXqfj8dXNmBKOtkk6uRqNI7HJ2d1Y578KqEgQMmqx&#10;L5Eudlg7j1citIeE2zSsSqVib5QmNUb9jCHfWNBD6aARsctdmHPqUfJHJQJG6SchSZnHCoIizpdY&#10;KksODCeDcS60j8XHuIgOKIlJvMexw5+zeo9zW0d/M2h/cq5KDTZWf5F2/qNPWbZ4JPJV3UH0zbbp&#10;WrqF/IidttAugTN8VWI31sz5R2Zx6rG5uMn+AQ+pAFmHTqKkAPvrb/qAx2FEKyU1blFG3c89s4IS&#10;9U3jmF7jjqZh7+IfCvaNetur9b5aAjZiiK+F4VEMYK96UVqoXnDVF+E+NDHN8daMbntx6dutxqeC&#10;i8UignDFDPNrvTE8hA59CVP23Lwwa7pR9DjF99BvGpteTGSLDZ4aFnsPsozjGqht+ewox/WMU9w9&#10;JWH/X/9H1PnBm/8GAAD//wMAUEsDBBQABgAIAAAAIQDyWTQV5AAAAA0BAAAPAAAAZHJzL2Rvd25y&#10;ZXYueG1sTI/LTsMwEEX3SPyDNUjsWjstCSTEqRACIbpAIrAoOzcekoh4HMVuHn+Pu4LdjObozrn5&#10;bjYdG3FwrSUJ0VoAQ6qsbqmW8PnxvLoD5rwirTpLKGFBB7vi8iJXmbYTveNY+pqFEHKZktB432ec&#10;u6pBo9za9kjh9m0Ho3xYh5rrQU0h3HR8I0TCjWopfGhUj48NVj/lyUh42r9GL4fxa/82JeltuTRt&#10;vzksUl5fzQ/3wDzO/g+Gs35QhyI4He2JtGOdhFV6kwRUwjaOU2BnQkRJDOwYpm0kUuBFzv+3KH4B&#10;AAD//wMAUEsBAi0AFAAGAAgAAAAhALaDOJL+AAAA4QEAABMAAAAAAAAAAAAAAAAAAAAAAFtDb250&#10;ZW50X1R5cGVzXS54bWxQSwECLQAUAAYACAAAACEAOP0h/9YAAACUAQAACwAAAAAAAAAAAAAAAAAv&#10;AQAAX3JlbHMvLnJlbHNQSwECLQAUAAYACAAAACEAKCLne2UCAAA4BQAADgAAAAAAAAAAAAAAAAAu&#10;AgAAZHJzL2Uyb0RvYy54bWxQSwECLQAUAAYACAAAACEA8lk0FeQAAAANAQAADwAAAAAAAAAAAAAA&#10;AAC/BAAAZHJzL2Rvd25yZXYueG1sUEsFBgAAAAAEAAQA8wAAANAFAAAAAA==&#10;" filled="f" stroked="f" strokeweight=".5pt">
                    <v:textbox inset="20mm,0,20mm,0">
                      <w:txbxContent>
                        <w:p w14:paraId="4B39BE49" w14:textId="77777777" w:rsidR="008F293A" w:rsidRPr="003D1A87" w:rsidRDefault="0091132A" w:rsidP="00F83C55">
                          <w:pPr>
                            <w:spacing w:after="300"/>
                            <w:jc w:val="center"/>
                            <w:rPr>
                              <w:sz w:val="80"/>
                              <w:szCs w:val="80"/>
                            </w:rPr>
                          </w:pPr>
                          <w:r>
                            <w:rPr>
                              <w:sz w:val="80"/>
                            </w:rPr>
                            <w:t>MEMÒRIA</w:t>
                          </w:r>
                        </w:p>
                        <w:p w14:paraId="0145D30F" w14:textId="77777777" w:rsidR="008518B2" w:rsidRDefault="008518B2" w:rsidP="00F83C55">
                          <w:pPr>
                            <w:spacing w:after="300"/>
                            <w:jc w:val="center"/>
                            <w:rPr>
                              <w:rFonts w:ascii="Bierstadt Display" w:hAnsi="Bierstadt Display"/>
                              <w:sz w:val="80"/>
                              <w:szCs w:val="80"/>
                            </w:rPr>
                          </w:pPr>
                        </w:p>
                        <w:p w14:paraId="6EBEA66F" w14:textId="08F5BF2C" w:rsidR="00304D82" w:rsidRPr="006F3ABD" w:rsidRDefault="00304D82" w:rsidP="00304D82">
                          <w:pPr>
                            <w:widowControl w:val="0"/>
                            <w:jc w:val="center"/>
                            <w:rPr>
                              <w:sz w:val="28"/>
                              <w:szCs w:val="28"/>
                            </w:rPr>
                          </w:pPr>
                          <w:r>
                            <w:rPr>
                              <w:b/>
                              <w:sz w:val="28"/>
                            </w:rPr>
                            <w:t xml:space="preserve">CURS </w:t>
                          </w:r>
                          <w:r>
                            <w:rPr>
                              <w:sz w:val="28"/>
                            </w:rPr>
                            <w:t>“xxxx - Denominació del curs”</w:t>
                          </w:r>
                        </w:p>
                        <w:p w14:paraId="7182D843" w14:textId="77777777" w:rsidR="008824A6" w:rsidRPr="00D3157F" w:rsidRDefault="008824A6" w:rsidP="00007955">
                          <w:pPr>
                            <w:widowControl w:val="0"/>
                            <w:jc w:val="center"/>
                            <w:rPr>
                              <w:rFonts w:cs="Tahoma"/>
                              <w:b/>
                              <w:sz w:val="22"/>
                            </w:rPr>
                          </w:pPr>
                        </w:p>
                        <w:p w14:paraId="2B157F54" w14:textId="061803F8" w:rsidR="001B5FEE" w:rsidRPr="00D3157F" w:rsidRDefault="00D73EB5" w:rsidP="00007955">
                          <w:pPr>
                            <w:widowControl w:val="0"/>
                            <w:jc w:val="center"/>
                            <w:rPr>
                              <w:rFonts w:cs="Tahoma"/>
                              <w:b/>
                              <w:color w:val="FF0000"/>
                              <w:sz w:val="22"/>
                            </w:rPr>
                          </w:pPr>
                          <w:r>
                            <w:rPr>
                              <w:b/>
                              <w:sz w:val="22"/>
                            </w:rPr>
                            <w:t xml:space="preserve">Núm. edició: </w:t>
                          </w:r>
                          <w:r>
                            <w:rPr>
                              <w:sz w:val="22"/>
                            </w:rPr>
                            <w:t>XXX/XX/XXXX/XX/XX/X</w:t>
                          </w:r>
                        </w:p>
                        <w:p w14:paraId="0820BEFA" w14:textId="77777777" w:rsidR="005D1C1A" w:rsidRPr="00D3157F" w:rsidRDefault="005D1C1A" w:rsidP="00007955">
                          <w:pPr>
                            <w:widowControl w:val="0"/>
                            <w:jc w:val="center"/>
                            <w:rPr>
                              <w:rFonts w:cs="Tahoma"/>
                              <w:b/>
                              <w:color w:val="FF0000"/>
                              <w:sz w:val="22"/>
                            </w:rPr>
                          </w:pPr>
                        </w:p>
                        <w:p w14:paraId="36D6D4FA" w14:textId="78DC5B00" w:rsidR="00007955" w:rsidRPr="005647C6" w:rsidRDefault="00007955" w:rsidP="00007955">
                          <w:pPr>
                            <w:widowControl w:val="0"/>
                            <w:jc w:val="center"/>
                            <w:rPr>
                              <w:rFonts w:cs="Tahoma"/>
                            </w:rPr>
                          </w:pPr>
                          <w:r>
                            <w:rPr>
                              <w:b/>
                            </w:rPr>
                            <w:t>Modalitat</w:t>
                          </w:r>
                          <w:r>
                            <w:t xml:space="preserve">: </w:t>
                          </w:r>
                          <w:sdt>
                            <w:sdtPr>
                              <w:rPr>
                                <w:rFonts w:cs="Tahoma"/>
                              </w:rPr>
                              <w:alias w:val="MODALITAT"/>
                              <w:tag w:val="MODALIDAD"/>
                              <w:id w:val="-1533647475"/>
                              <w:placeholder>
                                <w:docPart w:val="DefaultPlaceholder_-1854013438"/>
                              </w:placeholder>
                              <w:showingPlcHdr/>
                              <w:comboBox>
                                <w:listItem w:value="Elija un elemento."/>
                                <w:listItem w:displayText="PRESENCIAL" w:value="PRESENCIAL"/>
                                <w:listItem w:displayText="TELEPRESENCIAL" w:value="TELEPRESENCIAL"/>
                                <w:listItem w:displayText="EN LÍNIA" w:value="ONLINE"/>
                                <w:listItem w:displayText="MIXTA" w:value="MIXTA"/>
                                <w:listItem w:displayText="HÍBRIDA" w:value="HÍBRIDA"/>
                              </w:comboBox>
                            </w:sdtPr>
                            <w:sdtContent>
                              <w:r>
                                <w:rPr>
                                  <w:rStyle w:val="Textdelcontenidor"/>
                                </w:rPr>
                                <w:t>Trieu un element.</w:t>
                              </w:r>
                            </w:sdtContent>
                          </w:sdt>
                        </w:p>
                        <w:p w14:paraId="5D6AD3AD" w14:textId="77777777" w:rsidR="008824A6" w:rsidRDefault="008824A6" w:rsidP="008824A6">
                          <w:pPr>
                            <w:widowControl w:val="0"/>
                            <w:jc w:val="center"/>
                            <w:rPr>
                              <w:rFonts w:ascii="Tahoma" w:hAnsi="Tahoma" w:cs="Tahoma"/>
                              <w:b/>
                              <w:color w:val="FF0000"/>
                              <w:sz w:val="22"/>
                            </w:rPr>
                          </w:pPr>
                        </w:p>
                        <w:p w14:paraId="0DE19DCA" w14:textId="77777777" w:rsidR="005D1C1A" w:rsidRDefault="005D1C1A" w:rsidP="008824A6">
                          <w:pPr>
                            <w:widowControl w:val="0"/>
                            <w:jc w:val="center"/>
                            <w:rPr>
                              <w:rFonts w:ascii="Tahoma" w:hAnsi="Tahoma" w:cs="Tahoma"/>
                              <w:b/>
                              <w:color w:val="FF0000"/>
                              <w:sz w:val="22"/>
                            </w:rPr>
                          </w:pPr>
                        </w:p>
                        <w:p w14:paraId="0E3B83F3" w14:textId="77777777" w:rsidR="002B5BCF" w:rsidRPr="00C22F46" w:rsidRDefault="002B5BCF" w:rsidP="00007955">
                          <w:pPr>
                            <w:widowControl w:val="0"/>
                            <w:jc w:val="center"/>
                            <w:rPr>
                              <w:rFonts w:ascii="Tahoma" w:hAnsi="Tahoma" w:cs="Tahoma"/>
                              <w:b/>
                              <w:color w:val="FF0000"/>
                              <w:sz w:val="22"/>
                            </w:rPr>
                          </w:pPr>
                        </w:p>
                      </w:txbxContent>
                    </v:textbox>
                    <w10:wrap type="square" anchorx="margin" anchory="page"/>
                  </v:shape>
                </w:pict>
              </mc:Fallback>
            </mc:AlternateContent>
          </w:r>
          <w:r>
            <w:rPr>
              <w:noProof/>
            </w:rPr>
            <mc:AlternateContent>
              <mc:Choice Requires="wps">
                <w:drawing>
                  <wp:anchor distT="0" distB="0" distL="114300" distR="114300" simplePos="0" relativeHeight="251658242" behindDoc="0" locked="0" layoutInCell="1" allowOverlap="1" wp14:anchorId="21FC7512" wp14:editId="4C0112FD">
                    <wp:simplePos x="0" y="0"/>
                    <wp:positionH relativeFrom="page">
                      <wp:posOffset>254000</wp:posOffset>
                    </wp:positionH>
                    <wp:positionV relativeFrom="page">
                      <wp:posOffset>6585585</wp:posOffset>
                    </wp:positionV>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D91A91" w14:textId="3CDD1EB8" w:rsidR="008F293A" w:rsidRPr="00F83C55" w:rsidRDefault="008F293A">
                                <w:pPr>
                                  <w:pStyle w:val="Sinespaciado"/>
                                  <w:jc w:val="right"/>
                                  <w:rPr>
                                    <w:i/>
                                    <w:iCs/>
                                    <w:color w:val="C80F2E" w:themeColor="accent1"/>
                                    <w:sz w:val="28"/>
                                    <w:szCs w:val="28"/>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du="http://schemas.microsoft.com/office/word/2023/wordml/word16du">
                <w:pict>
                  <v:shape w14:anchorId="21FC7512" id="Cuadro de texto 153" o:spid="_x0000_s1027" type="#_x0000_t202" style="position:absolute;left:0;text-align:left;margin-left:20pt;margin-top:518.55pt;width:8in;height:79.5pt;z-index:25165824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bBbl+EAAAANAQAADwAAAGRy&#10;cy9kb3ducmV2LnhtbEyPwU7DMBBE70j8g7VIXKrWdogKhDgVAoHEpdCWD3BjNw7E6yjetoGvx+UC&#10;t93Z0eybcjH6jh3sENuACuRMALNYB9Nio+B98zS9ARZJo9FdQKvgy0ZYVOdnpS5MOOLKHtbUsBSC&#10;sdAKHFFfcB5rZ72Os9BbTLddGLymtA4NN4M+pnDf8UyIOfe6xfTB6d4+OFt/rvdeweQRX0h+f7w+&#10;T3bL7G3IKXcrUuryYry/A0Z2pD8znPATOlSJaRv2aCLrFOQiVaGki6trCezkkLdZ0ra/01wCr0r+&#10;v0X1AwAA//8DAFBLAQItABQABgAIAAAAIQC2gziS/gAAAOEBAAATAAAAAAAAAAAAAAAAAAAAAABb&#10;Q29udGVudF9UeXBlc10ueG1sUEsBAi0AFAAGAAgAAAAhADj9If/WAAAAlAEAAAsAAAAAAAAAAAAA&#10;AAAALwEAAF9yZWxzLy5yZWxzUEsBAi0AFAAGAAgAAAAhAFbhbmpsAgAAQAUAAA4AAAAAAAAAAAAA&#10;AAAALgIAAGRycy9lMm9Eb2MueG1sUEsBAi0AFAAGAAgAAAAhAPmwW5fhAAAADQEAAA8AAAAAAAAA&#10;AAAAAAAAxgQAAGRycy9kb3ducmV2LnhtbFBLBQYAAAAABAAEAPMAAADUBQAAAAA=&#10;" filled="f" stroked="f" strokeweight=".5pt">
                    <v:textbox style="mso-fit-shape-to-text:t" inset="126pt,0,54pt,0">
                      <w:txbxContent>
                        <w:p w14:paraId="6DD91A91" w14:textId="3CDD1EB8" w:rsidR="008F293A" w:rsidRPr="00F83C55" w:rsidRDefault="008F293A">
                          <w:pPr>
                            <w:pStyle w:val="Senseespaiat"/>
                            <w:jc w:val="right"/>
                            <w:rPr>
                              <w:i/>
                              <w:iCs/>
                              <w:color w:val="C80F2E" w:themeColor="accent1"/>
                              <w:sz w:val="28"/>
                              <w:szCs w:val="28"/>
                            </w:rPr>
                          </w:pPr>
                        </w:p>
                      </w:txbxContent>
                    </v:textbox>
                    <w10:wrap type="square" anchorx="page" anchory="page"/>
                  </v:shape>
                </w:pict>
              </mc:Fallback>
            </mc:AlternateContent>
          </w:r>
          <w:r>
            <w:rPr>
              <w:noProof/>
            </w:rPr>
            <mc:AlternateContent>
              <mc:Choice Requires="wpg">
                <w:drawing>
                  <wp:anchor distT="0" distB="0" distL="114300" distR="114300" simplePos="0" relativeHeight="251658243" behindDoc="0" locked="0" layoutInCell="1" allowOverlap="1" wp14:anchorId="17B0824C" wp14:editId="16E315E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du="http://schemas.microsoft.com/office/word/2023/wordml/word16du">
                <w:pict>
                  <v:group w14:anchorId="04196C73" id="Grupo 149" o:spid="_x0000_s1026" style="position:absolute;margin-left:0;margin-top:0;width:8in;height:95.7pt;z-index:251658243;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gryiigUAAIIbAAAOAAAAZHJzL2Uyb0RvYy54bWzsWdFu4jgUfV9p/8HK&#10;40otJDQwoNJR1W6rkaqZatrVzDy6wYFISZy1TWnnb/Zb9sf22I6DoQUClUZaqS/gxPf62ueeXMcn&#10;px+fipw8MiEzXo6D8LgbEFYmfJKV03Hw1/3V0YeASEXLCc15ycbBM5PBx7PffztdVCMW8RnPJ0wQ&#10;DFLK0aIaBzOlqlGnI5MZK6g85hUr0ZlyUVCFSzHtTARdYPQi70Tdbr+z4GJSCZ4wKXH30nYGZ2b8&#10;NGWJ+pKmkimSjwPMTZlfYX4f9G/n7JSOpoJWsyypp0EPmEVBsxJBm6EuqaJkLrIXQxVZIrjkqTpO&#10;eNHhaZolzKwBqwm7a6u5FnxembVMR4tp1cAEaNdwOnjY5PPjtajuqlsBJBbVFFiYK72Wp1QU+h+z&#10;JE8GsucGMvakSIKbg14YIw8BSdAXRmHcG4YW1GQG5Jd+R83tPze49uGsXTsucmdlPosKDJFLEOTb&#10;QLib0YoZbOUIINwKkk2wghhLKWkBpn4Fd/79p5zOc05iM3k9A5g2YMmRBG4bkXIrfh2qsNftDVbX&#10;S0fJXKprxg3q9PFGKkvPCVqGXJN6bgkvS5kp9h2zTYscjP2jQ7pkQZCOqN93tF43/7FqPiM2YZvM&#10;v4fe6PXIu2P4Tl2yM0Z0SAzfqV7D7kg9L1ILrHzz1jFO9ouxar4Tq9X0vWcbxWYjd/309fr9QRjF&#10;u7nrO4VRd9gfxLt5tZrEnVnxzVvzKt6PV6vm77x6tXj+eHMV6fXDYdzds5YMer0TcHFnUnyetAjh&#10;m7/Tqn6ve7EB/vLNKYyG/X6LbPuV551W+jVyY2X3d8FhXJf1KAo/xJuy7nuYVxKblQ3ma689ZmSz&#10;dWyN8YJZ22P4tWfQaxnDdwqXzNoeaZVZ0bDbBjHfaVmwtgfyK5AtWFsB883D7jCM7WOyPYa/sbXL&#10;ve/RIverVNm5ma+ao6Zvn75PksNfqLfH8EnSOobvdCCz3rQVbl+ST5V9t8JDmNUixhZa4fw6dSc2&#10;OnOHuOSprE9xaBGq5ZGuUQwqLvUp2T/S4SjtLnFks0dieOm3mB3OIJjvbI6tmE87Z5DAd472ioyK&#10;4Tu7k227yEiw73yyV2Skwnc2u4Bbs/2vgRc40WsdKDc6kAoIdCAREOhAD3YrqKjS+dI46yZZGH3D&#10;HKjJDOJAzVLdX/BHds+NpVqKHC5Zy9689K3c8VxP2Nk6C/dfmfF8SxfXEsHZuX9rX78zGChswa4x&#10;dGbu35qjbmEKddltYbk+2STnktn5aKSMaNOgp0H3hIzcELfkV1meuyXAQaspVj8xLfWcMw1nXn5l&#10;KbQYPBKReT6MFMguckEeKZJHk4SVKrRdMzph9jZew6FC2eEbDzMtM6AeOUX8Zux6AC0zvhzbDlPb&#10;a1dmlMTG2T64TZjViVnnxsNE5qVqnIus5OK1leVYVR3Z2juQLDQapQc+eYZSJbjVMWWVXGVCqhsq&#10;1S0VkIGQV4ix6gt+0pyDv6CpaQVkxsXP1+5re0hp6A3IAkLoOJB/z6lgAck/lRDZhuHJCYZV5uIk&#10;HkS4EH7Pg99TzosLjjShEGF2pqntVe6aqeDFN2i25zoqumiZIDYKnsKjaC8uFK7RBdU3Yefnpg21&#10;FPy6Ke+qRA+uUa2w8vunb1RURDfHgYLS9pk7YY+OnIIGPi5ttWfJz+eKp5mW1wwPLa71BURGLYX+&#10;ErURML1UG8OD5EbDflB1s7rqCrrTdTUoWm2s4dPl0QC7hpsTJB/yrNLPsEZQt2s5GrlaE6NfEe2t&#10;0H3Jk3mBp9cq94LlVOGzgZxllQRHRqx4YBOU5E+TWiuWSjCVoLq4hxf1G+GOBvHAbRGNCZLsT/C9&#10;6KTvRef/VnTMBw986DH7Vv1RSn9J8q9NkVp+Ojv7Dw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DBBQABgAIAAAAIQD1ompa2QAAAAYBAAAPAAAA&#10;ZHJzL2Rvd25yZXYueG1sTI9Bb8IwDIXvk/YfIk/abaRlG9u6pgihcUYULtxC4zXVEqdqApR/P7PL&#10;uFh+etZ7n8v56J044RC7QArySQYCqQmmo1bBbrt6egcRkyajXSBUcMEI8+r+rtSFCWfa4KlOreAQ&#10;ioVWYFPqCyljY9HrOAk9EnvfYfA6sRxaaQZ95nDv5DTLZtLrjrjB6h6XFpuf+ui5N67fvpz068u4&#10;ssvFc+j2uKmVenwYF58gEo7p/xiu+IwOFTMdwpFMFE4BP5L+5tXLX6esD7x95C8gq1Le4le/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GCvKKKBQAAghsAAA4A&#10;AAAAAAAAAAAAAAAAOgIAAGRycy9lMm9Eb2MueG1sUEsBAi0ACgAAAAAAAAAhAJsbFBFoZAAAaGQA&#10;ABQAAAAAAAAAAAAAAAAA8AcAAGRycy9tZWRpYS9pbWFnZTEucG5nUEsBAi0AFAAGAAgAAAAhAPWi&#10;alrZAAAABgEAAA8AAAAAAAAAAAAAAAAAimwAAGRycy9kb3ducmV2LnhtbFBLAQItABQABgAIAAAA&#10;IQCqJg6+vAAAACEBAAAZAAAAAAAAAAAAAAAAAJBtAABkcnMvX3JlbHMvZTJvRG9jLnhtbC5yZWxz&#10;UEsFBgAAAAAGAAYAfAEAAINuA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c80f2e [3204]" stroked="f" strokeweight="2pt">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2" o:title="" recolor="t" rotate="t" type="frame"/>
                    </v:rect>
                    <w10:wrap anchorx="page" anchory="page"/>
                  </v:group>
                </w:pict>
              </mc:Fallback>
            </mc:AlternateContent>
          </w:r>
          <w:r>
            <w:rPr>
              <w:noProof/>
            </w:rPr>
            <mc:AlternateContent>
              <mc:Choice Requires="wps">
                <w:drawing>
                  <wp:anchor distT="0" distB="0" distL="114300" distR="114300" simplePos="0" relativeHeight="251658241" behindDoc="0" locked="0" layoutInCell="1" allowOverlap="1" wp14:anchorId="6FC753C5" wp14:editId="55448DD4">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1064895"/>
                    <wp:effectExtent l="0" t="0" r="0" b="190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1065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7856E" w14:textId="739816B8" w:rsidR="008F293A" w:rsidRDefault="00A2525D" w:rsidP="00A2525D">
                                <w:pPr>
                                  <w:pStyle w:val="Sinespaciado"/>
                                  <w:jc w:val="both"/>
                                  <w:rPr>
                                    <w:color w:val="595959" w:themeColor="text1" w:themeTint="A6"/>
                                    <w:sz w:val="18"/>
                                    <w:szCs w:val="18"/>
                                  </w:rPr>
                                </w:pPr>
                                <w:r>
                                  <w:rPr>
                                    <w:color w:val="595959" w:themeColor="text1" w:themeTint="A6"/>
                                    <w:sz w:val="18"/>
                                  </w:rPr>
                                  <w:t xml:space="preserve">                                                      </w:t>
                                </w:r>
                                <w:r>
                                  <w:rPr>
                                    <w:noProof/>
                                    <w:sz w:val="28"/>
                                  </w:rPr>
                                  <w:drawing>
                                    <wp:inline distT="0" distB="0" distL="0" distR="0" wp14:anchorId="137FA2A6" wp14:editId="04457939">
                                      <wp:extent cx="2649220" cy="969010"/>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9220" cy="969010"/>
                                              </a:xfrm>
                                              <a:prstGeom prst="rect">
                                                <a:avLst/>
                                              </a:prstGeom>
                                              <a:noFill/>
                                              <a:ln>
                                                <a:noFill/>
                                              </a:ln>
                                            </pic:spPr>
                                          </pic:pic>
                                        </a:graphicData>
                                      </a:graphic>
                                    </wp:inline>
                                  </w:drawing>
                                </w:r>
                                <w:r>
                                  <w:rPr>
                                    <w:color w:val="595959" w:themeColor="text1" w:themeTint="A6"/>
                                    <w:sz w:val="18"/>
                                  </w:rPr>
                                  <w:t xml:space="preserve">          </w:t>
                                </w:r>
                                <w:r>
                                  <w:rPr>
                                    <w:rFonts w:ascii="Roboto" w:hAnsi="Roboto"/>
                                    <w:sz w:val="18"/>
                                  </w:rPr>
                                  <w:t>Memòria de l’equip docent</w:t>
                                </w:r>
                              </w:p>
                            </w:txbxContent>
                          </wps:txbx>
                          <wps:bodyPr rot="0" spcFirstLastPara="0" vertOverflow="overflow" horzOverflow="overflow" vert="horz" wrap="square" lIns="720000" tIns="0" rIns="72000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du="http://schemas.microsoft.com/office/word/2023/wordml/word16du">
                <w:pict>
                  <v:shape w14:anchorId="6FC753C5" id="Cuadro de texto 152" o:spid="_x0000_s1028" type="#_x0000_t202" style="position:absolute;left:0;text-align:left;margin-left:0;margin-top:0;width:8in;height:83.85pt;z-index:251658241;visibility:visible;mso-wrap-style:square;mso-width-percent:941;mso-height-percent:0;mso-top-percent:818;mso-wrap-distance-left:9pt;mso-wrap-distance-top:0;mso-wrap-distance-right:9pt;mso-wrap-distance-bottom:0;mso-position-horizontal:center;mso-position-horizontal-relative:page;mso-position-vertical-relative:page;mso-width-percent:941;mso-height-percent:0;mso-top-percent:818;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4/awIAAEEFAAAOAAAAZHJzL2Uyb0RvYy54bWysVE1v2zAMvQ/YfxB0X520SzsEdYqsRYcB&#10;RVesHXpWZKkxJosaxcTOfv0o2U66bpcOu9gU+Ujx41HnF13jxNZgrMGXcno0kcJ4DVXtn0r57eH6&#10;3QcpIilfKQfelHJnorxYvH1z3oa5OYY1uMqg4CA+zttQyjVRmBdF1GvTqHgEwXg2WsBGER/xqahQ&#10;tRy9ccXxZHJatIBVQNAmRtZe9Ua5yPGtNZq+WBsNCVdKzo3yF/N3lb7F4lzNn1CFda2HNNQ/ZNGo&#10;2vOl+1BXipTYYP1HqKbWCBEsHWloCrC21ibXwNVMJy+quV+rYHIt3JwY9m2K/y+svt3ehzsU1H2E&#10;jgeYGtKGOI+sTPV0Fpv050wF27mFu33bTEdCs/LsZDrjWUih2TadnM7en81SnOLgHjDSJwONSEIp&#10;keeS26W2N5F66AhJt3m4rp3Ls3FetKU8PZlNssPewsGdT1iTpzyEOaSeJdo5kzDOfzVW1FWuICky&#10;v8ylQ7FVzAyltfGUi89xGZ1QlpN4jeOAP2T1Gue+jvFm8LR3bmoPmKt/kXb1fUzZ9nju+bO6k0jd&#10;quPCS3k8TnYF1Y4HjtDvQgz6uuah3KhIdwqZ/DxIXmj6wh/rgJsPgyTFGvDn3/QJz5xkqxQtL1Mp&#10;44+NQiOF++yZrWdMj0QQyicW8Df1alT7TXMJPI8pPxpBZzGByY2iRWgeeeOX6T42Ka/51lJqwvFw&#10;Sf1685uhzXKZYbxrQdGNvw86BU8DSnR76B4VhoGTxHS+hXHl1PwFNXts8vSw3BDYOvM29bjv6NB7&#10;3tPM/OFNSQ/B83NGHV6+xS8AAAD//wMAUEsDBBQABgAIAAAAIQBD8M0F3AAAAAYBAAAPAAAAZHJz&#10;L2Rvd25yZXYueG1sTI/BTsMwEETvSPyDtUhcUOukEilK41SAxAVVQi0cODrxNo6w18F2k/D3uFzo&#10;ZbWjWc2+qbazNWxEH3pHAvJlBgypdaqnTsDH+8viAViIkpQ0jlDADwbY1tdXlSyVm2iP4yF2LIVQ&#10;KKUAHeNQch5ajVaGpRuQknd03sqYpO+48nJK4dbwVZYV3Mqe0gctB3zW2H4dTlbALpueirtjHPG7&#10;yfX+zTSvnzsvxO3N/LgBFnGO/8dwxk/oUCemxp1IBWYEpCLxb569/H6VdJO2Yr0GXlf8Er/+BQAA&#10;//8DAFBLAQItABQABgAIAAAAIQC2gziS/gAAAOEBAAATAAAAAAAAAAAAAAAAAAAAAABbQ29udGVu&#10;dF9UeXBlc10ueG1sUEsBAi0AFAAGAAgAAAAhADj9If/WAAAAlAEAAAsAAAAAAAAAAAAAAAAALwEA&#10;AF9yZWxzLy5yZWxzUEsBAi0AFAAGAAgAAAAhAGA6rj9rAgAAQQUAAA4AAAAAAAAAAAAAAAAALgIA&#10;AGRycy9lMm9Eb2MueG1sUEsBAi0AFAAGAAgAAAAhAEPwzQXcAAAABgEAAA8AAAAAAAAAAAAAAAAA&#10;xQQAAGRycy9kb3ducmV2LnhtbFBLBQYAAAAABAAEAPMAAADOBQAAAAA=&#10;" filled="f" stroked="f" strokeweight=".5pt">
                    <v:textbox inset="20mm,0,20mm,0">
                      <w:txbxContent>
                        <w:p w14:paraId="45A7856E" w14:textId="739816B8" w:rsidR="008F293A" w:rsidRDefault="00A2525D" w:rsidP="00A2525D">
                          <w:pPr>
                            <w:pStyle w:val="Senseespaiat"/>
                            <w:jc w:val="both"/>
                            <w:rPr>
                              <w:color w:val="595959" w:themeColor="text1" w:themeTint="A6"/>
                              <w:sz w:val="18"/>
                              <w:szCs w:val="18"/>
                            </w:rPr>
                          </w:pPr>
                          <w:r>
                            <w:rPr>
                              <w:color w:val="595959" w:themeColor="text1" w:themeTint="A6"/>
                              <w:sz w:val="18"/>
                            </w:rPr>
                            <w:t xml:space="preserve">                                                      </w:t>
                          </w:r>
                          <w:r>
                            <w:rPr>
                              <w:noProof/>
                              <w:sz w:val="28"/>
                            </w:rPr>
                            <w:drawing>
                              <wp:inline distT="0" distB="0" distL="0" distR="0" wp14:anchorId="137FA2A6" wp14:editId="04457939">
                                <wp:extent cx="2649220" cy="969010"/>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9220" cy="969010"/>
                                        </a:xfrm>
                                        <a:prstGeom prst="rect">
                                          <a:avLst/>
                                        </a:prstGeom>
                                        <a:noFill/>
                                        <a:ln>
                                          <a:noFill/>
                                        </a:ln>
                                      </pic:spPr>
                                    </pic:pic>
                                  </a:graphicData>
                                </a:graphic>
                              </wp:inline>
                            </w:drawing>
                          </w:r>
                          <w:r>
                            <w:rPr>
                              <w:color w:val="595959" w:themeColor="text1" w:themeTint="A6"/>
                              <w:sz w:val="18"/>
                            </w:rPr>
                            <w:t xml:space="preserve">          </w:t>
                          </w:r>
                          <w:r>
                            <w:rPr>
                              <w:rFonts w:ascii="Roboto" w:hAnsi="Roboto"/>
                              <w:sz w:val="18"/>
                            </w:rPr>
                            <w:t>Memòria de l’equip docent</w:t>
                          </w:r>
                        </w:p>
                      </w:txbxContent>
                    </v:textbox>
                    <w10:wrap type="square" anchorx="page" anchory="page"/>
                  </v:shape>
                </w:pict>
              </mc:Fallback>
            </mc:AlternateContent>
          </w:r>
          <w:r>
            <w:br w:type="page"/>
          </w:r>
        </w:p>
      </w:sdtContent>
    </w:sdt>
    <w:p w14:paraId="73C9C915" w14:textId="63893C86" w:rsidR="0080367D" w:rsidRPr="000D2E9F" w:rsidRDefault="00BB057B" w:rsidP="00477E1D">
      <w:pPr>
        <w:jc w:val="left"/>
        <w:rPr>
          <w:rFonts w:ascii="Roboto Black" w:hAnsi="Roboto Black"/>
          <w:b/>
          <w:bCs/>
          <w:color w:val="C80F2E"/>
          <w:sz w:val="40"/>
          <w:szCs w:val="40"/>
        </w:rPr>
      </w:pPr>
      <w:r w:rsidRPr="000D2E9F">
        <w:rPr>
          <w:rFonts w:ascii="Roboto Black" w:hAnsi="Roboto Black"/>
          <w:b/>
          <w:bCs/>
          <w:color w:val="C80F2E"/>
          <w:sz w:val="40"/>
          <w:szCs w:val="40"/>
        </w:rPr>
        <w:lastRenderedPageBreak/>
        <w:t>Índe</w:t>
      </w:r>
      <w:r w:rsidR="006034D6">
        <w:rPr>
          <w:rFonts w:ascii="Roboto Black" w:hAnsi="Roboto Black"/>
          <w:b/>
          <w:bCs/>
          <w:color w:val="C80F2E"/>
          <w:sz w:val="40"/>
          <w:szCs w:val="40"/>
        </w:rPr>
        <w:t>x</w:t>
      </w:r>
    </w:p>
    <w:p w14:paraId="6AEC9F2D" w14:textId="789BB9FE" w:rsidR="00F736BD" w:rsidRDefault="00097673">
      <w:pPr>
        <w:pStyle w:val="TDC1"/>
        <w:rPr>
          <w:rFonts w:asciiTheme="minorHAnsi" w:eastAsiaTheme="minorEastAsia" w:hAnsiTheme="minorHAnsi"/>
          <w:noProof/>
          <w:kern w:val="2"/>
          <w:sz w:val="22"/>
          <w:lang w:val="es-ES" w:eastAsia="es-ES"/>
          <w14:ligatures w14:val="standardContextual"/>
        </w:rPr>
      </w:pPr>
      <w:r>
        <w:rPr>
          <w:rFonts w:asciiTheme="minorHAnsi" w:hAnsiTheme="minorHAnsi"/>
          <w:sz w:val="26"/>
        </w:rPr>
        <w:fldChar w:fldCharType="begin"/>
      </w:r>
      <w:r>
        <w:rPr>
          <w:rFonts w:asciiTheme="minorHAnsi" w:hAnsiTheme="minorHAnsi"/>
          <w:sz w:val="26"/>
        </w:rPr>
        <w:instrText xml:space="preserve"> TOC \o "1-3" \h \z \u </w:instrText>
      </w:r>
      <w:r>
        <w:rPr>
          <w:rFonts w:asciiTheme="minorHAnsi" w:hAnsiTheme="minorHAnsi"/>
          <w:sz w:val="26"/>
        </w:rPr>
        <w:fldChar w:fldCharType="separate"/>
      </w:r>
      <w:hyperlink w:anchor="_Toc163735648" w:history="1">
        <w:r w:rsidR="00F736BD" w:rsidRPr="004327EA">
          <w:rPr>
            <w:rStyle w:val="Hipervnculo"/>
            <w:noProof/>
          </w:rPr>
          <w:t>1.</w:t>
        </w:r>
        <w:r w:rsidR="00F736BD">
          <w:rPr>
            <w:rFonts w:asciiTheme="minorHAnsi" w:eastAsiaTheme="minorEastAsia" w:hAnsiTheme="minorHAnsi"/>
            <w:noProof/>
            <w:kern w:val="2"/>
            <w:sz w:val="22"/>
            <w:lang w:val="es-ES" w:eastAsia="es-ES"/>
            <w14:ligatures w14:val="standardContextual"/>
          </w:rPr>
          <w:tab/>
        </w:r>
        <w:r w:rsidR="00F736BD" w:rsidRPr="004327EA">
          <w:rPr>
            <w:rStyle w:val="Hipervnculo"/>
            <w:noProof/>
          </w:rPr>
          <w:t>DADES GENERALS DEL CURS</w:t>
        </w:r>
        <w:r w:rsidR="00F736BD">
          <w:rPr>
            <w:noProof/>
            <w:webHidden/>
          </w:rPr>
          <w:tab/>
        </w:r>
        <w:r w:rsidR="00F736BD">
          <w:rPr>
            <w:noProof/>
            <w:webHidden/>
          </w:rPr>
          <w:fldChar w:fldCharType="begin"/>
        </w:r>
        <w:r w:rsidR="00F736BD">
          <w:rPr>
            <w:noProof/>
            <w:webHidden/>
          </w:rPr>
          <w:instrText xml:space="preserve"> PAGEREF _Toc163735648 \h </w:instrText>
        </w:r>
        <w:r w:rsidR="00F736BD">
          <w:rPr>
            <w:noProof/>
            <w:webHidden/>
          </w:rPr>
        </w:r>
        <w:r w:rsidR="00F736BD">
          <w:rPr>
            <w:noProof/>
            <w:webHidden/>
          </w:rPr>
          <w:fldChar w:fldCharType="separate"/>
        </w:r>
        <w:r w:rsidR="00F736BD">
          <w:rPr>
            <w:noProof/>
            <w:webHidden/>
          </w:rPr>
          <w:t>2</w:t>
        </w:r>
        <w:r w:rsidR="00F736BD">
          <w:rPr>
            <w:noProof/>
            <w:webHidden/>
          </w:rPr>
          <w:fldChar w:fldCharType="end"/>
        </w:r>
      </w:hyperlink>
    </w:p>
    <w:p w14:paraId="12A37F28" w14:textId="7C52AB71" w:rsidR="00F736BD" w:rsidRDefault="00F736BD">
      <w:pPr>
        <w:pStyle w:val="TDC1"/>
        <w:rPr>
          <w:rFonts w:asciiTheme="minorHAnsi" w:eastAsiaTheme="minorEastAsia" w:hAnsiTheme="minorHAnsi"/>
          <w:noProof/>
          <w:kern w:val="2"/>
          <w:sz w:val="22"/>
          <w:lang w:val="es-ES" w:eastAsia="es-ES"/>
          <w14:ligatures w14:val="standardContextual"/>
        </w:rPr>
      </w:pPr>
      <w:hyperlink w:anchor="_Toc163735649" w:history="1">
        <w:r w:rsidRPr="004327EA">
          <w:rPr>
            <w:rStyle w:val="Hipervnculo"/>
            <w:noProof/>
          </w:rPr>
          <w:t>2.</w:t>
        </w:r>
        <w:r>
          <w:rPr>
            <w:rFonts w:asciiTheme="minorHAnsi" w:eastAsiaTheme="minorEastAsia" w:hAnsiTheme="minorHAnsi"/>
            <w:noProof/>
            <w:kern w:val="2"/>
            <w:sz w:val="22"/>
            <w:lang w:val="es-ES" w:eastAsia="es-ES"/>
            <w14:ligatures w14:val="standardContextual"/>
          </w:rPr>
          <w:tab/>
        </w:r>
        <w:r w:rsidRPr="004327EA">
          <w:rPr>
            <w:rStyle w:val="Hipervnculo"/>
            <w:noProof/>
          </w:rPr>
          <w:t>ALUMNAT I EQUIP DOCENT</w:t>
        </w:r>
        <w:r>
          <w:rPr>
            <w:noProof/>
            <w:webHidden/>
          </w:rPr>
          <w:tab/>
        </w:r>
        <w:r>
          <w:rPr>
            <w:noProof/>
            <w:webHidden/>
          </w:rPr>
          <w:fldChar w:fldCharType="begin"/>
        </w:r>
        <w:r>
          <w:rPr>
            <w:noProof/>
            <w:webHidden/>
          </w:rPr>
          <w:instrText xml:space="preserve"> PAGEREF _Toc163735649 \h </w:instrText>
        </w:r>
        <w:r>
          <w:rPr>
            <w:noProof/>
            <w:webHidden/>
          </w:rPr>
        </w:r>
        <w:r>
          <w:rPr>
            <w:noProof/>
            <w:webHidden/>
          </w:rPr>
          <w:fldChar w:fldCharType="separate"/>
        </w:r>
        <w:r>
          <w:rPr>
            <w:noProof/>
            <w:webHidden/>
          </w:rPr>
          <w:t>2</w:t>
        </w:r>
        <w:r>
          <w:rPr>
            <w:noProof/>
            <w:webHidden/>
          </w:rPr>
          <w:fldChar w:fldCharType="end"/>
        </w:r>
      </w:hyperlink>
    </w:p>
    <w:p w14:paraId="2551D41C" w14:textId="06884E00" w:rsidR="00F736BD" w:rsidRDefault="00F736BD">
      <w:pPr>
        <w:pStyle w:val="TDC1"/>
        <w:rPr>
          <w:rFonts w:asciiTheme="minorHAnsi" w:eastAsiaTheme="minorEastAsia" w:hAnsiTheme="minorHAnsi"/>
          <w:noProof/>
          <w:kern w:val="2"/>
          <w:sz w:val="22"/>
          <w:lang w:val="es-ES" w:eastAsia="es-ES"/>
          <w14:ligatures w14:val="standardContextual"/>
        </w:rPr>
      </w:pPr>
      <w:hyperlink w:anchor="_Toc163735650" w:history="1">
        <w:r w:rsidRPr="004327EA">
          <w:rPr>
            <w:rStyle w:val="Hipervnculo"/>
            <w:noProof/>
          </w:rPr>
          <w:t>3.</w:t>
        </w:r>
        <w:r>
          <w:rPr>
            <w:rFonts w:asciiTheme="minorHAnsi" w:eastAsiaTheme="minorEastAsia" w:hAnsiTheme="minorHAnsi"/>
            <w:noProof/>
            <w:kern w:val="2"/>
            <w:sz w:val="22"/>
            <w:lang w:val="es-ES" w:eastAsia="es-ES"/>
            <w14:ligatures w14:val="standardContextual"/>
          </w:rPr>
          <w:tab/>
        </w:r>
        <w:r w:rsidRPr="004327EA">
          <w:rPr>
            <w:rStyle w:val="Hipervnculo"/>
            <w:noProof/>
          </w:rPr>
          <w:t>AVALUACIÓ DE L’ALUMNAT</w:t>
        </w:r>
        <w:r>
          <w:rPr>
            <w:noProof/>
            <w:webHidden/>
          </w:rPr>
          <w:tab/>
        </w:r>
        <w:r>
          <w:rPr>
            <w:noProof/>
            <w:webHidden/>
          </w:rPr>
          <w:fldChar w:fldCharType="begin"/>
        </w:r>
        <w:r>
          <w:rPr>
            <w:noProof/>
            <w:webHidden/>
          </w:rPr>
          <w:instrText xml:space="preserve"> PAGEREF _Toc163735650 \h </w:instrText>
        </w:r>
        <w:r>
          <w:rPr>
            <w:noProof/>
            <w:webHidden/>
          </w:rPr>
        </w:r>
        <w:r>
          <w:rPr>
            <w:noProof/>
            <w:webHidden/>
          </w:rPr>
          <w:fldChar w:fldCharType="separate"/>
        </w:r>
        <w:r>
          <w:rPr>
            <w:noProof/>
            <w:webHidden/>
          </w:rPr>
          <w:t>3</w:t>
        </w:r>
        <w:r>
          <w:rPr>
            <w:noProof/>
            <w:webHidden/>
          </w:rPr>
          <w:fldChar w:fldCharType="end"/>
        </w:r>
      </w:hyperlink>
    </w:p>
    <w:p w14:paraId="4F4300F3" w14:textId="153A7ABA" w:rsidR="00F736BD" w:rsidRDefault="00F736BD">
      <w:pPr>
        <w:pStyle w:val="TDC1"/>
        <w:rPr>
          <w:rFonts w:asciiTheme="minorHAnsi" w:eastAsiaTheme="minorEastAsia" w:hAnsiTheme="minorHAnsi"/>
          <w:noProof/>
          <w:kern w:val="2"/>
          <w:sz w:val="22"/>
          <w:lang w:val="es-ES" w:eastAsia="es-ES"/>
          <w14:ligatures w14:val="standardContextual"/>
        </w:rPr>
      </w:pPr>
      <w:hyperlink w:anchor="_Toc163735651" w:history="1">
        <w:r w:rsidRPr="004327EA">
          <w:rPr>
            <w:rStyle w:val="Hipervnculo"/>
            <w:noProof/>
          </w:rPr>
          <w:t>4.</w:t>
        </w:r>
        <w:r>
          <w:rPr>
            <w:rFonts w:asciiTheme="minorHAnsi" w:eastAsiaTheme="minorEastAsia" w:hAnsiTheme="minorHAnsi"/>
            <w:noProof/>
            <w:kern w:val="2"/>
            <w:sz w:val="22"/>
            <w:lang w:val="es-ES" w:eastAsia="es-ES"/>
            <w14:ligatures w14:val="standardContextual"/>
          </w:rPr>
          <w:tab/>
        </w:r>
        <w:r w:rsidRPr="004327EA">
          <w:rPr>
            <w:rStyle w:val="Hipervnculo"/>
            <w:noProof/>
          </w:rPr>
          <w:t>QUALIFICACIONS FINALS</w:t>
        </w:r>
        <w:r>
          <w:rPr>
            <w:noProof/>
            <w:webHidden/>
          </w:rPr>
          <w:tab/>
        </w:r>
        <w:r>
          <w:rPr>
            <w:noProof/>
            <w:webHidden/>
          </w:rPr>
          <w:fldChar w:fldCharType="begin"/>
        </w:r>
        <w:r>
          <w:rPr>
            <w:noProof/>
            <w:webHidden/>
          </w:rPr>
          <w:instrText xml:space="preserve"> PAGEREF _Toc163735651 \h </w:instrText>
        </w:r>
        <w:r>
          <w:rPr>
            <w:noProof/>
            <w:webHidden/>
          </w:rPr>
        </w:r>
        <w:r>
          <w:rPr>
            <w:noProof/>
            <w:webHidden/>
          </w:rPr>
          <w:fldChar w:fldCharType="separate"/>
        </w:r>
        <w:r>
          <w:rPr>
            <w:noProof/>
            <w:webHidden/>
          </w:rPr>
          <w:t>3</w:t>
        </w:r>
        <w:r>
          <w:rPr>
            <w:noProof/>
            <w:webHidden/>
          </w:rPr>
          <w:fldChar w:fldCharType="end"/>
        </w:r>
      </w:hyperlink>
    </w:p>
    <w:p w14:paraId="58884EC1" w14:textId="305801A5" w:rsidR="00F736BD" w:rsidRDefault="00F736BD">
      <w:pPr>
        <w:pStyle w:val="TDC1"/>
        <w:rPr>
          <w:rFonts w:asciiTheme="minorHAnsi" w:eastAsiaTheme="minorEastAsia" w:hAnsiTheme="minorHAnsi"/>
          <w:noProof/>
          <w:kern w:val="2"/>
          <w:sz w:val="22"/>
          <w:lang w:val="es-ES" w:eastAsia="es-ES"/>
          <w14:ligatures w14:val="standardContextual"/>
        </w:rPr>
      </w:pPr>
      <w:hyperlink w:anchor="_Toc163735652" w:history="1">
        <w:r w:rsidRPr="004327EA">
          <w:rPr>
            <w:rStyle w:val="Hipervnculo"/>
            <w:noProof/>
          </w:rPr>
          <w:t>5.</w:t>
        </w:r>
        <w:r>
          <w:rPr>
            <w:rFonts w:asciiTheme="minorHAnsi" w:eastAsiaTheme="minorEastAsia" w:hAnsiTheme="minorHAnsi"/>
            <w:noProof/>
            <w:kern w:val="2"/>
            <w:sz w:val="22"/>
            <w:lang w:val="es-ES" w:eastAsia="es-ES"/>
            <w14:ligatures w14:val="standardContextual"/>
          </w:rPr>
          <w:tab/>
        </w:r>
        <w:r w:rsidRPr="004327EA">
          <w:rPr>
            <w:rStyle w:val="Hipervnculo"/>
            <w:noProof/>
          </w:rPr>
          <w:t>OBSERVACIONS FINALS DEL PERSONAL DOCENT</w:t>
        </w:r>
        <w:r>
          <w:rPr>
            <w:noProof/>
            <w:webHidden/>
          </w:rPr>
          <w:tab/>
        </w:r>
        <w:r>
          <w:rPr>
            <w:noProof/>
            <w:webHidden/>
          </w:rPr>
          <w:fldChar w:fldCharType="begin"/>
        </w:r>
        <w:r>
          <w:rPr>
            <w:noProof/>
            <w:webHidden/>
          </w:rPr>
          <w:instrText xml:space="preserve"> PAGEREF _Toc163735652 \h </w:instrText>
        </w:r>
        <w:r>
          <w:rPr>
            <w:noProof/>
            <w:webHidden/>
          </w:rPr>
        </w:r>
        <w:r>
          <w:rPr>
            <w:noProof/>
            <w:webHidden/>
          </w:rPr>
          <w:fldChar w:fldCharType="separate"/>
        </w:r>
        <w:r>
          <w:rPr>
            <w:noProof/>
            <w:webHidden/>
          </w:rPr>
          <w:t>4</w:t>
        </w:r>
        <w:r>
          <w:rPr>
            <w:noProof/>
            <w:webHidden/>
          </w:rPr>
          <w:fldChar w:fldCharType="end"/>
        </w:r>
      </w:hyperlink>
    </w:p>
    <w:p w14:paraId="00423236" w14:textId="25E1D804" w:rsidR="00F736BD" w:rsidRDefault="00F736BD">
      <w:pPr>
        <w:pStyle w:val="TDC1"/>
        <w:rPr>
          <w:rFonts w:asciiTheme="minorHAnsi" w:eastAsiaTheme="minorEastAsia" w:hAnsiTheme="minorHAnsi"/>
          <w:noProof/>
          <w:kern w:val="2"/>
          <w:sz w:val="22"/>
          <w:lang w:val="es-ES" w:eastAsia="es-ES"/>
          <w14:ligatures w14:val="standardContextual"/>
        </w:rPr>
      </w:pPr>
      <w:hyperlink w:anchor="_Toc163735653" w:history="1">
        <w:r w:rsidRPr="004327EA">
          <w:rPr>
            <w:rStyle w:val="Hipervnculo"/>
            <w:noProof/>
          </w:rPr>
          <w:t>ANNEX 1. INFORME D’EDICIÓ I D’ASSISTÈNCIES</w:t>
        </w:r>
        <w:r>
          <w:rPr>
            <w:noProof/>
            <w:webHidden/>
          </w:rPr>
          <w:tab/>
        </w:r>
        <w:r>
          <w:rPr>
            <w:noProof/>
            <w:webHidden/>
          </w:rPr>
          <w:fldChar w:fldCharType="begin"/>
        </w:r>
        <w:r>
          <w:rPr>
            <w:noProof/>
            <w:webHidden/>
          </w:rPr>
          <w:instrText xml:space="preserve"> PAGEREF _Toc163735653 \h </w:instrText>
        </w:r>
        <w:r>
          <w:rPr>
            <w:noProof/>
            <w:webHidden/>
          </w:rPr>
        </w:r>
        <w:r>
          <w:rPr>
            <w:noProof/>
            <w:webHidden/>
          </w:rPr>
          <w:fldChar w:fldCharType="separate"/>
        </w:r>
        <w:r>
          <w:rPr>
            <w:noProof/>
            <w:webHidden/>
          </w:rPr>
          <w:t>5</w:t>
        </w:r>
        <w:r>
          <w:rPr>
            <w:noProof/>
            <w:webHidden/>
          </w:rPr>
          <w:fldChar w:fldCharType="end"/>
        </w:r>
      </w:hyperlink>
    </w:p>
    <w:p w14:paraId="068CEAE8" w14:textId="479E7B41" w:rsidR="00F736BD" w:rsidRDefault="00F736BD">
      <w:pPr>
        <w:pStyle w:val="TDC1"/>
        <w:rPr>
          <w:rFonts w:asciiTheme="minorHAnsi" w:eastAsiaTheme="minorEastAsia" w:hAnsiTheme="minorHAnsi"/>
          <w:noProof/>
          <w:kern w:val="2"/>
          <w:sz w:val="22"/>
          <w:lang w:val="es-ES" w:eastAsia="es-ES"/>
          <w14:ligatures w14:val="standardContextual"/>
        </w:rPr>
      </w:pPr>
      <w:hyperlink w:anchor="_Toc163735654" w:history="1">
        <w:r w:rsidRPr="004327EA">
          <w:rPr>
            <w:rStyle w:val="Hipervnculo"/>
            <w:noProof/>
          </w:rPr>
          <w:t>ANNEX 2.</w:t>
        </w:r>
        <w:r>
          <w:rPr>
            <w:noProof/>
            <w:webHidden/>
          </w:rPr>
          <w:tab/>
        </w:r>
        <w:r>
          <w:rPr>
            <w:noProof/>
            <w:webHidden/>
          </w:rPr>
          <w:fldChar w:fldCharType="begin"/>
        </w:r>
        <w:r>
          <w:rPr>
            <w:noProof/>
            <w:webHidden/>
          </w:rPr>
          <w:instrText xml:space="preserve"> PAGEREF _Toc163735654 \h </w:instrText>
        </w:r>
        <w:r>
          <w:rPr>
            <w:noProof/>
            <w:webHidden/>
          </w:rPr>
        </w:r>
        <w:r>
          <w:rPr>
            <w:noProof/>
            <w:webHidden/>
          </w:rPr>
          <w:fldChar w:fldCharType="separate"/>
        </w:r>
        <w:r>
          <w:rPr>
            <w:noProof/>
            <w:webHidden/>
          </w:rPr>
          <w:t>6</w:t>
        </w:r>
        <w:r>
          <w:rPr>
            <w:noProof/>
            <w:webHidden/>
          </w:rPr>
          <w:fldChar w:fldCharType="end"/>
        </w:r>
      </w:hyperlink>
    </w:p>
    <w:p w14:paraId="671C7CFA" w14:textId="5C190C68" w:rsidR="00F736BD" w:rsidRDefault="00F736BD">
      <w:pPr>
        <w:pStyle w:val="TDC1"/>
        <w:rPr>
          <w:rFonts w:asciiTheme="minorHAnsi" w:eastAsiaTheme="minorEastAsia" w:hAnsiTheme="minorHAnsi"/>
          <w:noProof/>
          <w:kern w:val="2"/>
          <w:sz w:val="22"/>
          <w:lang w:val="es-ES" w:eastAsia="es-ES"/>
          <w14:ligatures w14:val="standardContextual"/>
        </w:rPr>
      </w:pPr>
      <w:hyperlink w:anchor="_Toc163735655" w:history="1">
        <w:r w:rsidRPr="004327EA">
          <w:rPr>
            <w:rStyle w:val="Hipervnculo"/>
            <w:noProof/>
          </w:rPr>
          <w:t>a.</w:t>
        </w:r>
        <w:r>
          <w:rPr>
            <w:rFonts w:asciiTheme="minorHAnsi" w:eastAsiaTheme="minorEastAsia" w:hAnsiTheme="minorHAnsi"/>
            <w:noProof/>
            <w:kern w:val="2"/>
            <w:sz w:val="22"/>
            <w:lang w:val="es-ES" w:eastAsia="es-ES"/>
            <w14:ligatures w14:val="standardContextual"/>
          </w:rPr>
          <w:tab/>
        </w:r>
        <w:r w:rsidRPr="004327EA">
          <w:rPr>
            <w:rStyle w:val="Hipervnculo"/>
            <w:noProof/>
          </w:rPr>
          <w:t>INSTRUCCIONS PER A GENERAR INFORME D’ASSISTÈNCIES</w:t>
        </w:r>
        <w:r>
          <w:rPr>
            <w:noProof/>
            <w:webHidden/>
          </w:rPr>
          <w:tab/>
        </w:r>
        <w:r>
          <w:rPr>
            <w:noProof/>
            <w:webHidden/>
          </w:rPr>
          <w:fldChar w:fldCharType="begin"/>
        </w:r>
        <w:r>
          <w:rPr>
            <w:noProof/>
            <w:webHidden/>
          </w:rPr>
          <w:instrText xml:space="preserve"> PAGEREF _Toc163735655 \h </w:instrText>
        </w:r>
        <w:r>
          <w:rPr>
            <w:noProof/>
            <w:webHidden/>
          </w:rPr>
        </w:r>
        <w:r>
          <w:rPr>
            <w:noProof/>
            <w:webHidden/>
          </w:rPr>
          <w:fldChar w:fldCharType="separate"/>
        </w:r>
        <w:r>
          <w:rPr>
            <w:noProof/>
            <w:webHidden/>
          </w:rPr>
          <w:t>6</w:t>
        </w:r>
        <w:r>
          <w:rPr>
            <w:noProof/>
            <w:webHidden/>
          </w:rPr>
          <w:fldChar w:fldCharType="end"/>
        </w:r>
      </w:hyperlink>
    </w:p>
    <w:p w14:paraId="4AF381F6" w14:textId="1A5166F1" w:rsidR="00F736BD" w:rsidRDefault="00F736BD">
      <w:pPr>
        <w:pStyle w:val="TDC1"/>
        <w:rPr>
          <w:rFonts w:asciiTheme="minorHAnsi" w:eastAsiaTheme="minorEastAsia" w:hAnsiTheme="minorHAnsi"/>
          <w:noProof/>
          <w:kern w:val="2"/>
          <w:sz w:val="22"/>
          <w:lang w:val="es-ES" w:eastAsia="es-ES"/>
          <w14:ligatures w14:val="standardContextual"/>
        </w:rPr>
      </w:pPr>
      <w:hyperlink w:anchor="_Toc163735656" w:history="1">
        <w:r w:rsidRPr="004327EA">
          <w:rPr>
            <w:rStyle w:val="Hipervnculo"/>
            <w:noProof/>
          </w:rPr>
          <w:t>b.</w:t>
        </w:r>
        <w:r>
          <w:rPr>
            <w:rFonts w:asciiTheme="minorHAnsi" w:eastAsiaTheme="minorEastAsia" w:hAnsiTheme="minorHAnsi"/>
            <w:noProof/>
            <w:kern w:val="2"/>
            <w:sz w:val="22"/>
            <w:lang w:val="es-ES" w:eastAsia="es-ES"/>
            <w14:ligatures w14:val="standardContextual"/>
          </w:rPr>
          <w:tab/>
        </w:r>
        <w:r w:rsidRPr="004327EA">
          <w:rPr>
            <w:rStyle w:val="Hipervnculo"/>
            <w:noProof/>
          </w:rPr>
          <w:t>INSTRUCCIONS PER A GENERAR INFORME D’EDICIÓ I OBTINDRE NOMBRE D’APROVATS I SUSPESOS</w:t>
        </w:r>
        <w:r>
          <w:rPr>
            <w:noProof/>
            <w:webHidden/>
          </w:rPr>
          <w:tab/>
        </w:r>
        <w:r>
          <w:rPr>
            <w:noProof/>
            <w:webHidden/>
          </w:rPr>
          <w:fldChar w:fldCharType="begin"/>
        </w:r>
        <w:r>
          <w:rPr>
            <w:noProof/>
            <w:webHidden/>
          </w:rPr>
          <w:instrText xml:space="preserve"> PAGEREF _Toc163735656 \h </w:instrText>
        </w:r>
        <w:r>
          <w:rPr>
            <w:noProof/>
            <w:webHidden/>
          </w:rPr>
        </w:r>
        <w:r>
          <w:rPr>
            <w:noProof/>
            <w:webHidden/>
          </w:rPr>
          <w:fldChar w:fldCharType="separate"/>
        </w:r>
        <w:r>
          <w:rPr>
            <w:noProof/>
            <w:webHidden/>
          </w:rPr>
          <w:t>8</w:t>
        </w:r>
        <w:r>
          <w:rPr>
            <w:noProof/>
            <w:webHidden/>
          </w:rPr>
          <w:fldChar w:fldCharType="end"/>
        </w:r>
      </w:hyperlink>
    </w:p>
    <w:p w14:paraId="7ACD86B7" w14:textId="54184D51" w:rsidR="00F736BD" w:rsidRDefault="00F736BD">
      <w:pPr>
        <w:pStyle w:val="TDC1"/>
        <w:rPr>
          <w:rFonts w:asciiTheme="minorHAnsi" w:eastAsiaTheme="minorEastAsia" w:hAnsiTheme="minorHAnsi"/>
          <w:noProof/>
          <w:kern w:val="2"/>
          <w:sz w:val="22"/>
          <w:lang w:val="es-ES" w:eastAsia="es-ES"/>
          <w14:ligatures w14:val="standardContextual"/>
        </w:rPr>
      </w:pPr>
      <w:hyperlink w:anchor="_Toc163735657" w:history="1">
        <w:r w:rsidRPr="004327EA">
          <w:rPr>
            <w:rStyle w:val="Hipervnculo"/>
            <w:noProof/>
          </w:rPr>
          <w:t>c.</w:t>
        </w:r>
        <w:r>
          <w:rPr>
            <w:rFonts w:asciiTheme="minorHAnsi" w:eastAsiaTheme="minorEastAsia" w:hAnsiTheme="minorHAnsi"/>
            <w:noProof/>
            <w:kern w:val="2"/>
            <w:sz w:val="22"/>
            <w:lang w:val="es-ES" w:eastAsia="es-ES"/>
            <w14:ligatures w14:val="standardContextual"/>
          </w:rPr>
          <w:tab/>
        </w:r>
        <w:r w:rsidRPr="004327EA">
          <w:rPr>
            <w:rStyle w:val="Hipervnculo"/>
            <w:noProof/>
          </w:rPr>
          <w:t>INSTRUCCIONS PER A ANNEXAR INFORME D’EDICIÓ I INFORME D’ASSISTÈNCIES A LA MEMÒRIA DEL CURS</w:t>
        </w:r>
        <w:r>
          <w:rPr>
            <w:noProof/>
            <w:webHidden/>
          </w:rPr>
          <w:tab/>
        </w:r>
        <w:r>
          <w:rPr>
            <w:noProof/>
            <w:webHidden/>
          </w:rPr>
          <w:fldChar w:fldCharType="begin"/>
        </w:r>
        <w:r>
          <w:rPr>
            <w:noProof/>
            <w:webHidden/>
          </w:rPr>
          <w:instrText xml:space="preserve"> PAGEREF _Toc163735657 \h </w:instrText>
        </w:r>
        <w:r>
          <w:rPr>
            <w:noProof/>
            <w:webHidden/>
          </w:rPr>
        </w:r>
        <w:r>
          <w:rPr>
            <w:noProof/>
            <w:webHidden/>
          </w:rPr>
          <w:fldChar w:fldCharType="separate"/>
        </w:r>
        <w:r>
          <w:rPr>
            <w:noProof/>
            <w:webHidden/>
          </w:rPr>
          <w:t>10</w:t>
        </w:r>
        <w:r>
          <w:rPr>
            <w:noProof/>
            <w:webHidden/>
          </w:rPr>
          <w:fldChar w:fldCharType="end"/>
        </w:r>
      </w:hyperlink>
    </w:p>
    <w:p w14:paraId="384ECDBE" w14:textId="39B61E35" w:rsidR="0080367D" w:rsidRDefault="00097673" w:rsidP="007D7FD1">
      <w:pPr>
        <w:pStyle w:val="Ttulo2"/>
        <w:numPr>
          <w:ilvl w:val="0"/>
          <w:numId w:val="0"/>
        </w:numPr>
        <w:ind w:left="720"/>
        <w:rPr>
          <w:rFonts w:asciiTheme="majorHAnsi" w:hAnsiTheme="majorHAnsi"/>
          <w:color w:val="950B22" w:themeColor="accent1" w:themeShade="BF"/>
          <w:sz w:val="28"/>
        </w:rPr>
      </w:pPr>
      <w:r>
        <w:fldChar w:fldCharType="end"/>
      </w:r>
    </w:p>
    <w:p w14:paraId="5FE14B94" w14:textId="77777777" w:rsidR="004B54BA" w:rsidRDefault="00BB057B" w:rsidP="004B54BA">
      <w:pPr>
        <w:pStyle w:val="Ttulo1"/>
        <w:numPr>
          <w:ilvl w:val="0"/>
          <w:numId w:val="7"/>
        </w:numPr>
        <w:rPr>
          <w:sz w:val="44"/>
          <w:szCs w:val="44"/>
        </w:rPr>
      </w:pPr>
      <w:r>
        <w:br w:type="page"/>
      </w:r>
      <w:bookmarkStart w:id="0" w:name="_Toc163735648"/>
      <w:r>
        <w:rPr>
          <w:sz w:val="44"/>
        </w:rPr>
        <w:lastRenderedPageBreak/>
        <w:t>DADES GENERALS DEL CURS</w:t>
      </w:r>
      <w:bookmarkEnd w:id="0"/>
    </w:p>
    <w:p w14:paraId="565911EB" w14:textId="77777777" w:rsidR="0056510B" w:rsidRDefault="0056510B" w:rsidP="0056510B"/>
    <w:p w14:paraId="33A1C3E8" w14:textId="31145CAD" w:rsidR="007B6F57" w:rsidRPr="00581B2F" w:rsidRDefault="00A636B4" w:rsidP="007B6F57">
      <w:pPr>
        <w:widowControl w:val="0"/>
        <w:tabs>
          <w:tab w:val="left" w:pos="3780"/>
          <w:tab w:val="left" w:pos="3960"/>
        </w:tabs>
        <w:ind w:left="2880" w:hanging="2880"/>
        <w:rPr>
          <w:rFonts w:cs="Tahoma"/>
          <w:b/>
        </w:rPr>
      </w:pPr>
      <w:r>
        <w:rPr>
          <w:b/>
        </w:rPr>
        <w:t xml:space="preserve">Nom del curs: </w:t>
      </w:r>
      <w:r w:rsidR="006034D6">
        <w:t>cu</w:t>
      </w:r>
      <w:r>
        <w:t>rs xxxx “Denominació del curs”</w:t>
      </w:r>
    </w:p>
    <w:p w14:paraId="00ED7663" w14:textId="03FDCFBA" w:rsidR="007B6F57" w:rsidRPr="00581B2F" w:rsidRDefault="007B6F57" w:rsidP="007B6F57">
      <w:pPr>
        <w:widowControl w:val="0"/>
        <w:rPr>
          <w:rFonts w:cs="Tahoma"/>
          <w:b/>
        </w:rPr>
      </w:pPr>
      <w:r>
        <w:rPr>
          <w:b/>
        </w:rPr>
        <w:t xml:space="preserve">Data edició: </w:t>
      </w:r>
      <w:r w:rsidR="006034D6">
        <w:t>d</w:t>
      </w:r>
      <w:r>
        <w:t>ata inici – data fi</w:t>
      </w:r>
    </w:p>
    <w:p w14:paraId="5D720DEC" w14:textId="77777777" w:rsidR="0056510B" w:rsidRDefault="0056510B" w:rsidP="0056510B"/>
    <w:p w14:paraId="56CB6299" w14:textId="77777777" w:rsidR="0056510B" w:rsidRDefault="0056510B" w:rsidP="0056510B"/>
    <w:p w14:paraId="03FCD490" w14:textId="77777777" w:rsidR="007D7FD1" w:rsidRDefault="007D7FD1" w:rsidP="007D7FD1"/>
    <w:p w14:paraId="55D413AA" w14:textId="2F671F01" w:rsidR="004B54BA" w:rsidRPr="004E3DEF" w:rsidRDefault="007B6F57" w:rsidP="004E3DEF">
      <w:pPr>
        <w:pStyle w:val="Ttulo1"/>
        <w:numPr>
          <w:ilvl w:val="0"/>
          <w:numId w:val="18"/>
        </w:numPr>
        <w:rPr>
          <w:sz w:val="44"/>
          <w:szCs w:val="44"/>
        </w:rPr>
      </w:pPr>
      <w:bookmarkStart w:id="1" w:name="_Toc163735649"/>
      <w:r>
        <w:rPr>
          <w:sz w:val="44"/>
        </w:rPr>
        <w:t>ALUMNAT I EQUIP DOCENT</w:t>
      </w:r>
      <w:bookmarkEnd w:id="1"/>
    </w:p>
    <w:p w14:paraId="54717B37" w14:textId="77777777" w:rsidR="004E3DEF" w:rsidRDefault="004E3DEF" w:rsidP="004E3DEF">
      <w:pPr>
        <w:widowControl w:val="0"/>
        <w:tabs>
          <w:tab w:val="left" w:pos="708"/>
          <w:tab w:val="left" w:pos="1416"/>
          <w:tab w:val="left" w:pos="2124"/>
          <w:tab w:val="left" w:pos="2832"/>
          <w:tab w:val="left" w:pos="3540"/>
          <w:tab w:val="left" w:pos="4248"/>
          <w:tab w:val="left" w:pos="6000"/>
        </w:tabs>
        <w:ind w:left="3420" w:hanging="3420"/>
        <w:rPr>
          <w:rFonts w:ascii="Tahoma" w:hAnsi="Tahoma" w:cs="Tahoma"/>
        </w:rPr>
      </w:pPr>
    </w:p>
    <w:p w14:paraId="2B45CAFE" w14:textId="2787F4A8" w:rsidR="00BB7178" w:rsidRPr="00554528" w:rsidRDefault="00BB7178" w:rsidP="004E3DEF">
      <w:pPr>
        <w:widowControl w:val="0"/>
        <w:tabs>
          <w:tab w:val="left" w:pos="708"/>
          <w:tab w:val="left" w:pos="1416"/>
          <w:tab w:val="left" w:pos="2124"/>
          <w:tab w:val="left" w:pos="2832"/>
          <w:tab w:val="left" w:pos="3540"/>
          <w:tab w:val="left" w:pos="4248"/>
          <w:tab w:val="left" w:pos="6000"/>
        </w:tabs>
        <w:ind w:left="3420" w:hanging="3420"/>
        <w:rPr>
          <w:rFonts w:cs="Tahoma"/>
        </w:rPr>
      </w:pPr>
      <w:r>
        <w:rPr>
          <w:b/>
        </w:rPr>
        <w:t>Alumnat:</w:t>
      </w:r>
      <w:r>
        <w:t xml:space="preserve"> </w:t>
      </w:r>
      <w:r w:rsidR="0044261E">
        <w:t>f</w:t>
      </w:r>
      <w:r>
        <w:t>igura en l’informe d’edició adjunt.</w:t>
      </w:r>
    </w:p>
    <w:p w14:paraId="2090C4A6" w14:textId="77777777" w:rsidR="004E3DEF" w:rsidRDefault="004E3DEF" w:rsidP="004E3DEF">
      <w:pPr>
        <w:widowControl w:val="0"/>
      </w:pPr>
      <w:r>
        <w:rPr>
          <w:b/>
        </w:rPr>
        <w:t>Equip docent</w:t>
      </w:r>
      <w:r>
        <w:t>:</w:t>
      </w:r>
    </w:p>
    <w:p w14:paraId="3CFDB2EE" w14:textId="77777777" w:rsidR="004E3DEF" w:rsidRDefault="004E3DEF" w:rsidP="004E3DEF">
      <w:pPr>
        <w:widowControl w:val="0"/>
      </w:pPr>
      <w:r>
        <w:rPr>
          <w:b/>
        </w:rPr>
        <w:t>Tutors/ores</w:t>
      </w:r>
      <w:r>
        <w:t xml:space="preserve">: </w:t>
      </w:r>
    </w:p>
    <w:p w14:paraId="6BC617D2" w14:textId="49B971FD" w:rsidR="004E3DEF" w:rsidRPr="00554528" w:rsidRDefault="004E3DEF" w:rsidP="004E3DEF">
      <w:pPr>
        <w:pStyle w:val="NormalWeb7"/>
        <w:jc w:val="both"/>
        <w:rPr>
          <w:rFonts w:ascii="Roboto" w:hAnsi="Roboto" w:cs="Tahoma"/>
          <w:color w:val="000000"/>
          <w:sz w:val="24"/>
          <w:szCs w:val="24"/>
        </w:rPr>
      </w:pPr>
      <w:r>
        <w:rPr>
          <w:rFonts w:ascii="Roboto" w:hAnsi="Roboto"/>
          <w:color w:val="000000"/>
          <w:sz w:val="24"/>
        </w:rPr>
        <w:t xml:space="preserve">Nom: </w:t>
      </w:r>
    </w:p>
    <w:p w14:paraId="298CB872" w14:textId="77777777" w:rsidR="004E3DEF" w:rsidRPr="00554528" w:rsidRDefault="004E3DEF" w:rsidP="004E3DEF">
      <w:pPr>
        <w:widowControl w:val="0"/>
        <w:rPr>
          <w:rFonts w:cs="Tahoma"/>
        </w:rPr>
      </w:pPr>
      <w:r>
        <w:t>Adreça electrònica:</w:t>
      </w:r>
    </w:p>
    <w:p w14:paraId="19F187A5" w14:textId="77777777" w:rsidR="004E3DEF" w:rsidRDefault="004E3DEF" w:rsidP="004E3DEF">
      <w:pPr>
        <w:widowControl w:val="0"/>
      </w:pPr>
      <w:r>
        <w:rPr>
          <w:b/>
          <w:color w:val="000000"/>
        </w:rPr>
        <w:t>Dinamitzador/a (si és el cas)</w:t>
      </w:r>
      <w:r>
        <w:rPr>
          <w:color w:val="000000"/>
        </w:rPr>
        <w:t>:</w:t>
      </w:r>
    </w:p>
    <w:p w14:paraId="61ED96C3" w14:textId="77777777" w:rsidR="004E3DEF" w:rsidRPr="00554528" w:rsidRDefault="004E3DEF" w:rsidP="004E3DEF">
      <w:pPr>
        <w:widowControl w:val="0"/>
        <w:rPr>
          <w:rFonts w:cs="Tahoma"/>
          <w:color w:val="000000"/>
        </w:rPr>
      </w:pPr>
      <w:r>
        <w:rPr>
          <w:color w:val="000000"/>
        </w:rPr>
        <w:t>Nom:</w:t>
      </w:r>
    </w:p>
    <w:p w14:paraId="72BD9E2A" w14:textId="77777777" w:rsidR="004E3DEF" w:rsidRPr="00554528" w:rsidRDefault="004E3DEF" w:rsidP="004E3DEF">
      <w:pPr>
        <w:widowControl w:val="0"/>
        <w:rPr>
          <w:rFonts w:cs="Tahoma"/>
          <w:color w:val="000000"/>
        </w:rPr>
      </w:pPr>
      <w:r>
        <w:rPr>
          <w:color w:val="000000"/>
        </w:rPr>
        <w:t>Adreça electrònica:</w:t>
      </w:r>
    </w:p>
    <w:p w14:paraId="5ABA7B50" w14:textId="77777777" w:rsidR="004E3DEF" w:rsidRDefault="004E3DEF" w:rsidP="001E3927">
      <w:pPr>
        <w:pStyle w:val="Default"/>
        <w:rPr>
          <w:bCs/>
          <w:spacing w:val="0"/>
          <w:lang w:val="es-ES"/>
        </w:rPr>
      </w:pPr>
    </w:p>
    <w:p w14:paraId="5A88BB84" w14:textId="77777777" w:rsidR="004E3DEF" w:rsidRDefault="004E3DEF" w:rsidP="004E3DEF"/>
    <w:p w14:paraId="4A8EAE8A" w14:textId="77777777" w:rsidR="004E3DEF" w:rsidRDefault="004E3DEF" w:rsidP="004E3DEF"/>
    <w:p w14:paraId="5ECABA13" w14:textId="38C7E531" w:rsidR="004E3DEF" w:rsidRPr="004E3DEF" w:rsidRDefault="00A77981" w:rsidP="004E3DEF">
      <w:pPr>
        <w:pStyle w:val="Ttulo1"/>
        <w:numPr>
          <w:ilvl w:val="0"/>
          <w:numId w:val="18"/>
        </w:numPr>
        <w:rPr>
          <w:sz w:val="44"/>
          <w:szCs w:val="44"/>
        </w:rPr>
      </w:pPr>
      <w:bookmarkStart w:id="2" w:name="_Toc163735650"/>
      <w:r>
        <w:rPr>
          <w:sz w:val="44"/>
        </w:rPr>
        <w:lastRenderedPageBreak/>
        <w:t>AVALUACIÓ DE L’ALUMNAT</w:t>
      </w:r>
      <w:bookmarkEnd w:id="2"/>
    </w:p>
    <w:p w14:paraId="1E0B06B2" w14:textId="265CD096" w:rsidR="00A77981" w:rsidRDefault="00A77981" w:rsidP="006C2A6C">
      <w:pPr>
        <w:rPr>
          <w:rFonts w:cs="Tahoma"/>
        </w:rPr>
      </w:pPr>
      <w:r>
        <w:t>Segons es reflectix en les taules de qualificacions finals i pràctiques i fòrums que acompanyen, si és el cas, resulten X alumnes APTES i X</w:t>
      </w:r>
      <w:r>
        <w:rPr>
          <w:color w:val="BF0041"/>
        </w:rPr>
        <w:t xml:space="preserve"> </w:t>
      </w:r>
      <w:r>
        <w:t>alumnes NO APTES, ja que o bé no han assistit al % d’hores de sessions requerit, o bé no han superat les avaluacions mínimes requerides, o les dos, quan ni la participació ni la superació del curs ha sigut la mínima exigida.</w:t>
      </w:r>
    </w:p>
    <w:p w14:paraId="691D5766" w14:textId="25C18A34" w:rsidR="00105DD7" w:rsidRPr="00105DD7" w:rsidRDefault="00105DD7" w:rsidP="006C2A6C">
      <w:pPr>
        <w:rPr>
          <w:rFonts w:cs="Tahoma"/>
          <w:color w:val="C00000"/>
        </w:rPr>
      </w:pPr>
      <w:r>
        <w:rPr>
          <w:color w:val="C00000"/>
        </w:rPr>
        <w:t>NOTA PER AL DOCENT</w:t>
      </w:r>
      <w:r w:rsidR="0044261E">
        <w:rPr>
          <w:color w:val="C00000"/>
        </w:rPr>
        <w:t>:</w:t>
      </w:r>
      <w:r>
        <w:rPr>
          <w:color w:val="C00000"/>
        </w:rPr>
        <w:t xml:space="preserve"> Per a completar en este apartat els valors X amb el nombre d’alumnes aptes i no aptes, cal consultar les instruccions d’este </w:t>
      </w:r>
      <w:hyperlink w:anchor="ObtenerAprobadosSuspendidos" w:history="1">
        <w:r>
          <w:rPr>
            <w:rStyle w:val="Hipervnculo"/>
            <w:color w:val="C00000"/>
          </w:rPr>
          <w:t>enllaç</w:t>
        </w:r>
      </w:hyperlink>
      <w:r>
        <w:rPr>
          <w:color w:val="C00000"/>
        </w:rPr>
        <w:t xml:space="preserve"> de l’annex 2.</w:t>
      </w:r>
    </w:p>
    <w:p w14:paraId="43A4166C" w14:textId="43BCED47" w:rsidR="004E2463" w:rsidRDefault="00105DD7" w:rsidP="006C2A6C">
      <w:pPr>
        <w:rPr>
          <w:rFonts w:cs="Tahoma"/>
        </w:rPr>
      </w:pPr>
      <w:r>
        <w:t>S’han realitzat les següents activitats avaluables durant el curs:</w:t>
      </w:r>
    </w:p>
    <w:p w14:paraId="489C1CA6" w14:textId="065B804E" w:rsidR="00105DD7" w:rsidRDefault="00105DD7" w:rsidP="006C2A6C">
      <w:pPr>
        <w:rPr>
          <w:rFonts w:cs="Tahoma"/>
          <w:color w:val="C00000"/>
        </w:rPr>
      </w:pPr>
      <w:r>
        <w:rPr>
          <w:color w:val="C00000"/>
        </w:rPr>
        <w:t>NOTA PER AL DOCENT</w:t>
      </w:r>
      <w:r w:rsidR="0044261E">
        <w:rPr>
          <w:color w:val="C00000"/>
        </w:rPr>
        <w:t>:</w:t>
      </w:r>
      <w:r>
        <w:rPr>
          <w:color w:val="C00000"/>
        </w:rPr>
        <w:t xml:space="preserve"> </w:t>
      </w:r>
      <w:r w:rsidR="0044261E">
        <w:rPr>
          <w:color w:val="C00000"/>
        </w:rPr>
        <w:t>Cal d</w:t>
      </w:r>
      <w:r>
        <w:rPr>
          <w:color w:val="C00000"/>
        </w:rPr>
        <w:t>escriure les activitats que s’han realitzat per a avaluar l’alumnat del curs i els criteris concrets de qualificació utilitzats.</w:t>
      </w:r>
    </w:p>
    <w:p w14:paraId="675D008A" w14:textId="77777777" w:rsidR="00E9393C" w:rsidRDefault="00E9393C" w:rsidP="006C2A6C">
      <w:pPr>
        <w:rPr>
          <w:rFonts w:cs="Tahoma"/>
          <w:color w:val="C00000"/>
        </w:rPr>
      </w:pPr>
    </w:p>
    <w:p w14:paraId="7DE3F650" w14:textId="4495957B" w:rsidR="0017115A" w:rsidRPr="0017115A" w:rsidRDefault="0017115A" w:rsidP="006C2A6C">
      <w:pPr>
        <w:rPr>
          <w:rFonts w:cs="Tahoma"/>
        </w:rPr>
      </w:pPr>
      <w:r>
        <w:t>AVALUACIÓ FINAL</w:t>
      </w:r>
    </w:p>
    <w:p w14:paraId="0FA7E3F9" w14:textId="3FCF5B7E" w:rsidR="0017115A" w:rsidRDefault="0017115A" w:rsidP="006C2A6C">
      <w:pPr>
        <w:rPr>
          <w:rFonts w:cs="Tahoma"/>
          <w:color w:val="C00000"/>
        </w:rPr>
      </w:pPr>
      <w:r>
        <w:t xml:space="preserve">L’avaluació final ha consistit en </w:t>
      </w:r>
      <w:r>
        <w:rPr>
          <w:color w:val="C00000"/>
        </w:rPr>
        <w:t xml:space="preserve">NOTA PER AL DOCENT: </w:t>
      </w:r>
      <w:r w:rsidR="0044261E">
        <w:rPr>
          <w:color w:val="C00000"/>
        </w:rPr>
        <w:t xml:space="preserve">cal </w:t>
      </w:r>
      <w:r>
        <w:rPr>
          <w:color w:val="C00000"/>
        </w:rPr>
        <w:t>explicar com s’ha realitzat l’avaluació final a l’alumnat.</w:t>
      </w:r>
    </w:p>
    <w:p w14:paraId="2CA4775C" w14:textId="2B97D128" w:rsidR="00C66708" w:rsidRDefault="00BD6AD2" w:rsidP="006C2A6C">
      <w:pPr>
        <w:rPr>
          <w:rFonts w:cs="Tahoma"/>
          <w:color w:val="C00000"/>
        </w:rPr>
      </w:pPr>
      <w:r>
        <w:rPr>
          <w:color w:val="C00000"/>
        </w:rPr>
        <w:t>(S’han d’esborrar estes notes per al docent i l’annex 2 una vegada completat l’informe)</w:t>
      </w:r>
    </w:p>
    <w:p w14:paraId="773EB308" w14:textId="77777777" w:rsidR="002E6B66" w:rsidRPr="00F73158" w:rsidRDefault="002E6B66" w:rsidP="006C2A6C">
      <w:pPr>
        <w:rPr>
          <w:rFonts w:cs="Tahoma"/>
        </w:rPr>
      </w:pPr>
    </w:p>
    <w:p w14:paraId="528EF14F" w14:textId="748D8F26" w:rsidR="00A77981" w:rsidRPr="004E3DEF" w:rsidRDefault="00A77981" w:rsidP="00A77981">
      <w:pPr>
        <w:pStyle w:val="Ttulo1"/>
        <w:numPr>
          <w:ilvl w:val="0"/>
          <w:numId w:val="18"/>
        </w:numPr>
        <w:rPr>
          <w:sz w:val="44"/>
          <w:szCs w:val="44"/>
        </w:rPr>
      </w:pPr>
      <w:bookmarkStart w:id="3" w:name="_Toc163735651"/>
      <w:r>
        <w:rPr>
          <w:sz w:val="44"/>
        </w:rPr>
        <w:t>QUALIFICACIONS FINALS</w:t>
      </w:r>
      <w:bookmarkEnd w:id="3"/>
    </w:p>
    <w:p w14:paraId="06A453C8" w14:textId="6F56D166" w:rsidR="009B7E81" w:rsidRDefault="009B7E81" w:rsidP="009B7E81">
      <w:pPr>
        <w:rPr>
          <w:rFonts w:cs="Tahoma"/>
        </w:rPr>
      </w:pPr>
      <w:r>
        <w:t>Resultat final de l’avaluació, dades segons estadístiques i resum de participació en tasques, pràctiques i fòrums segons informe d’edició adjunt al final d’este document.</w:t>
      </w:r>
    </w:p>
    <w:p w14:paraId="47F5EF8A" w14:textId="10F5C6DF" w:rsidR="00B708F7" w:rsidRDefault="003D3F8B" w:rsidP="009B7E81">
      <w:pPr>
        <w:rPr>
          <w:rFonts w:cs="Tahoma"/>
          <w:color w:val="C00000"/>
        </w:rPr>
      </w:pPr>
      <w:r>
        <w:rPr>
          <w:color w:val="C00000"/>
        </w:rPr>
        <w:t>NOTA PER AL DOCENT</w:t>
      </w:r>
      <w:r w:rsidR="0044261E">
        <w:rPr>
          <w:color w:val="C00000"/>
        </w:rPr>
        <w:t>:</w:t>
      </w:r>
      <w:r>
        <w:rPr>
          <w:color w:val="C00000"/>
        </w:rPr>
        <w:t xml:space="preserve"> Per a generar l’informe d’edició i incloure’l a este informe en l’annex 1, cal consultar les instruccions d’este </w:t>
      </w:r>
      <w:hyperlink w:anchor="_CALIFICACIONES_FINALES" w:history="1">
        <w:r>
          <w:rPr>
            <w:rStyle w:val="Hipervnculo"/>
          </w:rPr>
          <w:t>enllaç</w:t>
        </w:r>
      </w:hyperlink>
      <w:r>
        <w:rPr>
          <w:color w:val="C00000"/>
        </w:rPr>
        <w:t xml:space="preserve"> en l’annex 2.</w:t>
      </w:r>
    </w:p>
    <w:p w14:paraId="5EE6B7DA" w14:textId="5D3889F4" w:rsidR="007B5726" w:rsidRDefault="00B708F7" w:rsidP="009B7E81">
      <w:pPr>
        <w:rPr>
          <w:rFonts w:cs="Tahoma"/>
          <w:color w:val="C00000"/>
        </w:rPr>
      </w:pPr>
      <w:r>
        <w:rPr>
          <w:color w:val="C00000"/>
        </w:rPr>
        <w:t xml:space="preserve">Si el curs té sessions sincròniques (presencials o per videoconferència), cal incloure també en l’annex 1 l’informe d’assistències del curs seguint les instruccions que hi ha </w:t>
      </w:r>
      <w:r>
        <w:rPr>
          <w:color w:val="C00000"/>
        </w:rPr>
        <w:lastRenderedPageBreak/>
        <w:t xml:space="preserve">en este </w:t>
      </w:r>
      <w:hyperlink w:anchor="_INSTRUCCIONES_PARA_OBTENER" w:history="1">
        <w:r>
          <w:rPr>
            <w:rStyle w:val="Hipervnculo"/>
          </w:rPr>
          <w:t>enllaç</w:t>
        </w:r>
      </w:hyperlink>
      <w:r>
        <w:rPr>
          <w:color w:val="C00000"/>
        </w:rPr>
        <w:t xml:space="preserve"> en l’annex 2, i deixar com a títol de l’annex “ANNEX 1. INFORME D’EDICIÓ I D’ASSISTÈNCIES”. Si el curs no té sessions sincròniques, s’ha de deixar com a títol de l’annex “ANNEX 1. INFORME D’EDICIÓ”.</w:t>
      </w:r>
    </w:p>
    <w:p w14:paraId="7084DFED" w14:textId="269CC44A" w:rsidR="009B7E81" w:rsidRPr="00512068" w:rsidRDefault="00BD6AD2" w:rsidP="009B7E81">
      <w:pPr>
        <w:rPr>
          <w:rFonts w:cs="Tahoma"/>
          <w:color w:val="C00000"/>
        </w:rPr>
      </w:pPr>
      <w:r>
        <w:rPr>
          <w:color w:val="C00000"/>
        </w:rPr>
        <w:t>(S’ha d’esborrar esta nota per al docent i l’annex 2 una vegada completat l’informe)</w:t>
      </w:r>
    </w:p>
    <w:p w14:paraId="348F69C7" w14:textId="213861DB" w:rsidR="009B7E81" w:rsidRPr="004E3DEF" w:rsidRDefault="009B7E81" w:rsidP="009B7E81">
      <w:pPr>
        <w:pStyle w:val="Ttulo1"/>
        <w:numPr>
          <w:ilvl w:val="0"/>
          <w:numId w:val="18"/>
        </w:numPr>
        <w:rPr>
          <w:sz w:val="44"/>
          <w:szCs w:val="44"/>
        </w:rPr>
      </w:pPr>
      <w:bookmarkStart w:id="4" w:name="_Toc163735652"/>
      <w:r>
        <w:rPr>
          <w:sz w:val="44"/>
        </w:rPr>
        <w:t>OBSERVACIONS FINALS DEL PERSONAL DOCENT</w:t>
      </w:r>
      <w:bookmarkEnd w:id="4"/>
    </w:p>
    <w:p w14:paraId="6E6C0A53" w14:textId="4DF3B17C" w:rsidR="004A4D7C" w:rsidRPr="003703D5" w:rsidRDefault="004A4D7C" w:rsidP="00BD6AD2">
      <w:pPr>
        <w:rPr>
          <w:rFonts w:cs="Tahoma"/>
          <w:i/>
          <w:iCs/>
          <w:color w:val="C80F2E" w:themeColor="accent1"/>
        </w:rPr>
      </w:pPr>
      <w:r>
        <w:rPr>
          <w:color w:val="C80F2E" w:themeColor="accent1"/>
        </w:rPr>
        <w:t>Comentaris sobre les incidències ocorregudes durant la docència/dinamització del curs i els possibles canvis i/o millores.</w:t>
      </w:r>
    </w:p>
    <w:p w14:paraId="32899C84" w14:textId="77777777" w:rsidR="00C83FF9" w:rsidRPr="00594C12" w:rsidRDefault="00C83FF9" w:rsidP="00C83FF9">
      <w:pPr>
        <w:jc w:val="right"/>
        <w:rPr>
          <w:rFonts w:cs="Tahoma"/>
        </w:rPr>
      </w:pPr>
      <w:r>
        <w:t xml:space="preserve">València </w:t>
      </w:r>
      <w:r>
        <w:rPr>
          <w:color w:val="BF0041"/>
        </w:rPr>
        <w:t>dia, mes, any</w:t>
      </w:r>
    </w:p>
    <w:p w14:paraId="0CB9F3F5" w14:textId="07DFF4F0" w:rsidR="002A60B5" w:rsidRPr="00594C12" w:rsidRDefault="00C83FF9" w:rsidP="00C83FF9">
      <w:pPr>
        <w:jc w:val="right"/>
        <w:rPr>
          <w:rFonts w:cs="Tahoma"/>
        </w:rPr>
      </w:pPr>
      <w:r>
        <w:t>Firma: &lt;</w:t>
      </w:r>
      <w:r>
        <w:rPr>
          <w:color w:val="BF0041"/>
        </w:rPr>
        <w:t>amb Autofirma&gt;</w:t>
      </w:r>
      <w:r>
        <w:rPr>
          <w:color w:val="FF0000"/>
        </w:rPr>
        <w:t xml:space="preserve"> </w:t>
      </w:r>
    </w:p>
    <w:p w14:paraId="4780808C" w14:textId="77777777" w:rsidR="00B03F9F" w:rsidRPr="006F3ABD" w:rsidRDefault="00B03F9F" w:rsidP="00B03F9F">
      <w:pPr>
        <w:jc w:val="right"/>
        <w:rPr>
          <w:rFonts w:cs="Tahoma"/>
          <w:i/>
          <w:color w:val="BF0041"/>
        </w:rPr>
      </w:pPr>
      <w:r>
        <w:rPr>
          <w:i/>
          <w:color w:val="BF0041"/>
        </w:rPr>
        <w:t>---------------------------</w:t>
      </w:r>
    </w:p>
    <w:p w14:paraId="0A9A6728" w14:textId="3E75CAA8" w:rsidR="000F0082" w:rsidRDefault="00B03F9F" w:rsidP="003645C1">
      <w:pPr>
        <w:jc w:val="right"/>
        <w:rPr>
          <w:rFonts w:cs="Tahoma"/>
          <w:i/>
          <w:color w:val="BF0041"/>
          <w:u w:val="single"/>
        </w:rPr>
      </w:pPr>
      <w:r>
        <w:t xml:space="preserve">En qualitat de </w:t>
      </w:r>
      <w:r>
        <w:rPr>
          <w:color w:val="BF0041"/>
          <w:u w:val="single"/>
        </w:rPr>
        <w:t>tutor/a / coordinador/a / dinamitzador/a</w:t>
      </w:r>
      <w:r>
        <w:rPr>
          <w:i/>
          <w:color w:val="BF0041"/>
          <w:u w:val="single"/>
        </w:rPr>
        <w:br w:type="page"/>
      </w:r>
    </w:p>
    <w:p w14:paraId="5F23F302" w14:textId="77777777" w:rsidR="000F0082" w:rsidRDefault="000F0082" w:rsidP="00D069D6">
      <w:pPr>
        <w:pStyle w:val="Ttulo1"/>
        <w:ind w:left="600"/>
        <w:jc w:val="center"/>
        <w:rPr>
          <w:rFonts w:cs="Tahoma"/>
          <w:i/>
          <w:color w:val="BF0041"/>
          <w:u w:val="single"/>
        </w:rPr>
      </w:pPr>
    </w:p>
    <w:p w14:paraId="6F9DE948" w14:textId="77777777" w:rsidR="000F0082" w:rsidRDefault="000F0082" w:rsidP="00D069D6">
      <w:pPr>
        <w:pStyle w:val="Ttulo1"/>
        <w:ind w:left="600"/>
        <w:jc w:val="center"/>
        <w:rPr>
          <w:rFonts w:cs="Tahoma"/>
          <w:i/>
          <w:color w:val="BF0041"/>
          <w:u w:val="single"/>
        </w:rPr>
      </w:pPr>
    </w:p>
    <w:p w14:paraId="07E1AEFA" w14:textId="77777777" w:rsidR="000F0082" w:rsidRDefault="000F0082" w:rsidP="00D069D6">
      <w:pPr>
        <w:pStyle w:val="Ttulo1"/>
        <w:ind w:left="600"/>
        <w:jc w:val="center"/>
        <w:rPr>
          <w:rFonts w:cs="Tahoma"/>
          <w:i/>
          <w:color w:val="BF0041"/>
          <w:u w:val="single"/>
        </w:rPr>
      </w:pPr>
    </w:p>
    <w:p w14:paraId="0C664A1B" w14:textId="77777777" w:rsidR="000F0082" w:rsidRDefault="000F0082" w:rsidP="00D069D6">
      <w:pPr>
        <w:pStyle w:val="Ttulo1"/>
        <w:ind w:left="600"/>
        <w:jc w:val="center"/>
        <w:rPr>
          <w:rFonts w:cs="Tahoma"/>
          <w:i/>
          <w:color w:val="BF0041"/>
          <w:u w:val="single"/>
        </w:rPr>
      </w:pPr>
    </w:p>
    <w:p w14:paraId="651CEC4F" w14:textId="77777777" w:rsidR="000F0082" w:rsidRDefault="000F0082" w:rsidP="00D069D6">
      <w:pPr>
        <w:pStyle w:val="Ttulo1"/>
        <w:ind w:left="600"/>
        <w:jc w:val="center"/>
        <w:rPr>
          <w:rFonts w:cs="Tahoma"/>
          <w:i/>
          <w:color w:val="BF0041"/>
          <w:u w:val="single"/>
        </w:rPr>
      </w:pPr>
    </w:p>
    <w:p w14:paraId="0AB41D2C" w14:textId="77777777" w:rsidR="000F0082" w:rsidRDefault="000F0082" w:rsidP="000F0082"/>
    <w:p w14:paraId="5421AD00" w14:textId="77777777" w:rsidR="000F0082" w:rsidRDefault="000F0082" w:rsidP="000F0082"/>
    <w:p w14:paraId="57BB96CF" w14:textId="77777777" w:rsidR="000F0082" w:rsidRPr="000F0082" w:rsidRDefault="000F0082" w:rsidP="000F0082"/>
    <w:p w14:paraId="70EB27A1" w14:textId="77777777" w:rsidR="000F0082" w:rsidRDefault="000F0082" w:rsidP="00D069D6">
      <w:pPr>
        <w:pStyle w:val="Ttulo1"/>
        <w:ind w:left="600"/>
        <w:jc w:val="center"/>
        <w:rPr>
          <w:rFonts w:cs="Tahoma"/>
          <w:i/>
          <w:color w:val="BF0041"/>
          <w:u w:val="single"/>
        </w:rPr>
      </w:pPr>
    </w:p>
    <w:p w14:paraId="47E4C57C" w14:textId="57486096" w:rsidR="00D069D6" w:rsidRDefault="00D069D6" w:rsidP="00D069D6">
      <w:pPr>
        <w:pStyle w:val="Ttulo1"/>
        <w:ind w:left="600"/>
        <w:jc w:val="center"/>
        <w:rPr>
          <w:sz w:val="44"/>
          <w:szCs w:val="44"/>
        </w:rPr>
      </w:pPr>
      <w:bookmarkStart w:id="5" w:name="_Toc163735653"/>
      <w:r>
        <w:rPr>
          <w:sz w:val="44"/>
        </w:rPr>
        <w:t>ANNEX 1. INFORME D’EDICIÓ I D’ASSISTÈNCIES</w:t>
      </w:r>
      <w:bookmarkEnd w:id="5"/>
    </w:p>
    <w:p w14:paraId="5D99C72D" w14:textId="5409533B" w:rsidR="00D069D6" w:rsidRDefault="00D069D6">
      <w:pPr>
        <w:spacing w:after="0" w:line="240" w:lineRule="auto"/>
        <w:jc w:val="left"/>
        <w:rPr>
          <w:rFonts w:cs="Tahoma"/>
          <w:i/>
          <w:color w:val="BF0041"/>
          <w:u w:val="single"/>
        </w:rPr>
      </w:pPr>
      <w:r>
        <w:br w:type="page"/>
      </w:r>
    </w:p>
    <w:p w14:paraId="4E8E63AE" w14:textId="6A699883" w:rsidR="00D74FA5" w:rsidRDefault="006E2DDF" w:rsidP="006E2DDF">
      <w:pPr>
        <w:pStyle w:val="Ttulo1"/>
        <w:ind w:left="600"/>
        <w:jc w:val="center"/>
        <w:rPr>
          <w:sz w:val="44"/>
          <w:szCs w:val="44"/>
        </w:rPr>
      </w:pPr>
      <w:bookmarkStart w:id="6" w:name="_Toc163735654"/>
      <w:r>
        <w:rPr>
          <w:sz w:val="44"/>
        </w:rPr>
        <w:lastRenderedPageBreak/>
        <w:t>ANNEX 2.</w:t>
      </w:r>
      <w:bookmarkEnd w:id="6"/>
      <w:r>
        <w:rPr>
          <w:sz w:val="44"/>
        </w:rPr>
        <w:t xml:space="preserve"> </w:t>
      </w:r>
    </w:p>
    <w:p w14:paraId="7A1D7E02" w14:textId="77777777" w:rsidR="006E2DDF" w:rsidRPr="006E2DDF" w:rsidRDefault="006E2DDF" w:rsidP="006E2DDF"/>
    <w:p w14:paraId="75CBA7C8" w14:textId="75497FBE" w:rsidR="006E2DDF" w:rsidRPr="004E3DEF" w:rsidRDefault="00A124EA" w:rsidP="00A124EA">
      <w:pPr>
        <w:pStyle w:val="Ttulo1"/>
        <w:numPr>
          <w:ilvl w:val="1"/>
          <w:numId w:val="24"/>
        </w:numPr>
        <w:rPr>
          <w:sz w:val="44"/>
          <w:szCs w:val="44"/>
        </w:rPr>
      </w:pPr>
      <w:bookmarkStart w:id="7" w:name="_EVALUACIÓN_DEL_ALUMNADO"/>
      <w:bookmarkStart w:id="8" w:name="_INSTRUCCIONES_PARA_OBTENER"/>
      <w:bookmarkEnd w:id="7"/>
      <w:bookmarkEnd w:id="8"/>
      <w:r>
        <w:rPr>
          <w:sz w:val="44"/>
        </w:rPr>
        <w:t xml:space="preserve"> </w:t>
      </w:r>
      <w:bookmarkStart w:id="9" w:name="_Toc163735655"/>
      <w:r>
        <w:rPr>
          <w:sz w:val="44"/>
        </w:rPr>
        <w:t>INSTRUCCIONS PER A GENERAR INFORME D’ASSISTÈNCIES</w:t>
      </w:r>
      <w:bookmarkEnd w:id="9"/>
    </w:p>
    <w:p w14:paraId="7EBDED35" w14:textId="07EE6912" w:rsidR="00AB71CD" w:rsidRDefault="002E079C" w:rsidP="00AB71CD">
      <w:pPr>
        <w:rPr>
          <w:rFonts w:cs="Tahoma"/>
          <w:bCs/>
          <w:color w:val="C80F2E" w:themeColor="accent1"/>
          <w:szCs w:val="24"/>
        </w:rPr>
      </w:pPr>
      <w:r>
        <w:rPr>
          <w:color w:val="C80F2E" w:themeColor="accent1"/>
        </w:rPr>
        <w:t>En l’annex 1</w:t>
      </w:r>
      <w:r w:rsidR="002112AA">
        <w:rPr>
          <w:color w:val="C80F2E" w:themeColor="accent1"/>
        </w:rPr>
        <w:t>, “</w:t>
      </w:r>
      <w:r>
        <w:rPr>
          <w:color w:val="C80F2E" w:themeColor="accent1"/>
        </w:rPr>
        <w:t>Informe d’edició i assistències</w:t>
      </w:r>
      <w:r w:rsidR="002112AA">
        <w:rPr>
          <w:color w:val="C80F2E" w:themeColor="accent1"/>
        </w:rPr>
        <w:t>”</w:t>
      </w:r>
      <w:r>
        <w:rPr>
          <w:color w:val="C80F2E" w:themeColor="accent1"/>
        </w:rPr>
        <w:t>, si el curs té sessions síncrones (presencials o telepresencials), s’ha d’incloure l’informe d’assistències.</w:t>
      </w:r>
    </w:p>
    <w:p w14:paraId="57421672" w14:textId="538ADF6B" w:rsidR="00AB71CD" w:rsidRPr="005E0D25" w:rsidRDefault="00AB71CD" w:rsidP="00AB71CD">
      <w:pPr>
        <w:rPr>
          <w:rFonts w:cs="Tahoma"/>
          <w:color w:val="C80F2E" w:themeColor="accent1"/>
        </w:rPr>
      </w:pPr>
      <w:r>
        <w:rPr>
          <w:color w:val="C80F2E" w:themeColor="accent1"/>
        </w:rPr>
        <w:t xml:space="preserve">Este informe es genera en la plataforma de l’IVAP fent clic sobre el botó </w:t>
      </w:r>
      <w:r w:rsidR="00D71ACF">
        <w:rPr>
          <w:color w:val="C80F2E" w:themeColor="accent1"/>
        </w:rPr>
        <w:t>d’</w:t>
      </w:r>
      <w:r>
        <w:rPr>
          <w:color w:val="C80F2E" w:themeColor="accent1"/>
        </w:rPr>
        <w:t xml:space="preserve">Assistències </w:t>
      </w:r>
      <w:r w:rsidR="00D71ACF">
        <w:rPr>
          <w:color w:val="C80F2E" w:themeColor="accent1"/>
        </w:rPr>
        <w:t xml:space="preserve"> </w:t>
      </w:r>
      <w:r>
        <w:rPr>
          <w:color w:val="C80F2E" w:themeColor="accent1"/>
        </w:rPr>
        <w:t>del curs, tenint seleccionat “Tots”, marcant en la pestanya “Informe” i després en “Tots”, i clicant al final de la pàgina sobre “Exportar informe PDF”</w:t>
      </w:r>
    </w:p>
    <w:p w14:paraId="1D63E790" w14:textId="77777777" w:rsidR="00AB71CD" w:rsidRDefault="00AB71CD" w:rsidP="00AB71CD">
      <w:pPr>
        <w:pStyle w:val="Prrafodelista"/>
        <w:rPr>
          <w:rFonts w:cs="Tahoma"/>
          <w:b/>
          <w:sz w:val="28"/>
          <w:szCs w:val="28"/>
        </w:rPr>
      </w:pPr>
      <w:r>
        <w:rPr>
          <w:noProof/>
        </w:rPr>
        <w:drawing>
          <wp:inline distT="0" distB="0" distL="0" distR="0" wp14:anchorId="6D5193F8" wp14:editId="6DA690D8">
            <wp:extent cx="1914525" cy="1457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14525" cy="1457325"/>
                    </a:xfrm>
                    <a:prstGeom prst="rect">
                      <a:avLst/>
                    </a:prstGeom>
                  </pic:spPr>
                </pic:pic>
              </a:graphicData>
            </a:graphic>
          </wp:inline>
        </w:drawing>
      </w:r>
    </w:p>
    <w:p w14:paraId="1CB7321E" w14:textId="77777777" w:rsidR="00AB71CD" w:rsidRPr="00581464" w:rsidRDefault="00AB71CD" w:rsidP="00AB71CD">
      <w:pPr>
        <w:pStyle w:val="Prrafodelista"/>
        <w:rPr>
          <w:rFonts w:cs="Tahoma"/>
          <w:b/>
          <w:sz w:val="28"/>
          <w:szCs w:val="28"/>
        </w:rPr>
      </w:pPr>
      <w:r>
        <w:rPr>
          <w:noProof/>
        </w:rPr>
        <mc:AlternateContent>
          <mc:Choice Requires="wps">
            <w:drawing>
              <wp:anchor distT="0" distB="0" distL="114300" distR="114300" simplePos="0" relativeHeight="251650560" behindDoc="0" locked="0" layoutInCell="1" allowOverlap="1" wp14:anchorId="2A0FA322" wp14:editId="34F22226">
                <wp:simplePos x="0" y="0"/>
                <wp:positionH relativeFrom="column">
                  <wp:posOffset>1408430</wp:posOffset>
                </wp:positionH>
                <wp:positionV relativeFrom="paragraph">
                  <wp:posOffset>327025</wp:posOffset>
                </wp:positionV>
                <wp:extent cx="312420" cy="236220"/>
                <wp:effectExtent l="0" t="0" r="68580" b="49530"/>
                <wp:wrapNone/>
                <wp:docPr id="10" name="Conector recto de flecha 10"/>
                <wp:cNvGraphicFramePr/>
                <a:graphic xmlns:a="http://schemas.openxmlformats.org/drawingml/2006/main">
                  <a:graphicData uri="http://schemas.microsoft.com/office/word/2010/wordprocessingShape">
                    <wps:wsp>
                      <wps:cNvCnPr/>
                      <wps:spPr>
                        <a:xfrm>
                          <a:off x="0" y="0"/>
                          <a:ext cx="312420" cy="23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78F4BDC3" id="_x0000_t32" coordsize="21600,21600" o:spt="32" o:oned="t" path="m,l21600,21600e" filled="f">
                <v:path arrowok="t" fillok="f" o:connecttype="none"/>
                <o:lock v:ext="edit" shapetype="t"/>
              </v:shapetype>
              <v:shape id="Conector recto de flecha 10" o:spid="_x0000_s1026" type="#_x0000_t32" style="position:absolute;margin-left:110.9pt;margin-top:25.75pt;width:24.6pt;height:18.6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BDuwEAAM8DAAAOAAAAZHJzL2Uyb0RvYy54bWysU8uO1DAQvCPxD1buTB6LViiazB5mgQuC&#10;FbAf4HXaiSW/ZDeT5O9pOzMZBAiJ1V46fnRVV5c7+7vZaHaCEJWzXVHvqoKBFa5XduiKx+8f3rwr&#10;WERue66dha5YIBZ3h9ev9pNvoXGj0z0ERiQ2tpPvihHRt2UZxQiGx53zYOlSumA40jYMZR/4ROxG&#10;l01V3ZaTC70PTkCMdHq/XhaHzC8lCPwiZQRkuitIG+YYcnxKsTzseTsE7kclzjL4M1QYriwV3aju&#10;OXL2I6g/qIwSwUUncSecKZ2USkDugbqpq9+6+TZyD7kXMif6zab4crTi8+loHwLZMPnYRv8QUhez&#10;DCZ9SR+bs1nLZhbMyAQd3tTN24YsFXTV3Nw2tCaW8gr2IeJHcIalRVdEDFwNIx6dtfQsLtTZMH76&#10;FHEFXgCpsrYpIlf6ve0ZLp5mB4PidtBwrpNSyqvqvMJFwwr/CpKpnnSuZfJAwVEHduI0ClwIsFhv&#10;TJSdYFJpvQGrrO+fwHN+gkIetv8Bb4hc2VncwEZZF/5WHeeLZLnmXxxY+04WPLl+ye+ZraGpyW9y&#10;nvA0lr/uM/z6Hx5+AgAA//8DAFBLAwQUAAYACAAAACEAW2FNT94AAAAJAQAADwAAAGRycy9kb3du&#10;cmV2LnhtbEyPzU7DMBCE70i8g7VI3KgTl9IojVOVP6lHaLn05sZLEhGvI9ttw9uznOA4mtHMN9V6&#10;coM4Y4i9Jw35LAOB1HjbU6vhY/96V4CIyZA1gyfU8I0R1vX1VWVK6y/0juddagWXUCyNhi6lsZQy&#10;Nh06E2d+RGLv0wdnEsvQShvMhcvdIFWWPUhneuKFzoz41GHztTs5DY9vW7d5PoQJ5/OX+zjtvaJm&#10;q/XtzbRZgUg4pb8w/OIzOtTMdPQnslEMGpTKGT1pWOQLEBxQy5zPHTUUxRJkXcn/D+ofAAAA//8D&#10;AFBLAQItABQABgAIAAAAIQC2gziS/gAAAOEBAAATAAAAAAAAAAAAAAAAAAAAAABbQ29udGVudF9U&#10;eXBlc10ueG1sUEsBAi0AFAAGAAgAAAAhADj9If/WAAAAlAEAAAsAAAAAAAAAAAAAAAAALwEAAF9y&#10;ZWxzLy5yZWxzUEsBAi0AFAAGAAgAAAAhAJ+kwEO7AQAAzwMAAA4AAAAAAAAAAAAAAAAALgIAAGRy&#10;cy9lMm9Eb2MueG1sUEsBAi0AFAAGAAgAAAAhAFthTU/eAAAACQEAAA8AAAAAAAAAAAAAAAAAFQQA&#10;AGRycy9kb3ducmV2LnhtbFBLBQYAAAAABAAEAPMAAAAgBQAAAAA=&#10;" strokecolor="#bd0e2b [3044]">
                <v:stroke endarrow="block"/>
              </v:shape>
            </w:pict>
          </mc:Fallback>
        </mc:AlternateContent>
      </w:r>
    </w:p>
    <w:p w14:paraId="3B0A6238" w14:textId="77777777" w:rsidR="00AB71CD" w:rsidRDefault="00AB71CD" w:rsidP="00AB71CD">
      <w:pPr>
        <w:rPr>
          <w:rFonts w:cs="Tahoma"/>
          <w:b/>
          <w:sz w:val="28"/>
          <w:szCs w:val="28"/>
        </w:rPr>
      </w:pPr>
      <w:r>
        <w:rPr>
          <w:noProof/>
        </w:rPr>
        <mc:AlternateContent>
          <mc:Choice Requires="wps">
            <w:drawing>
              <wp:anchor distT="0" distB="0" distL="114300" distR="114300" simplePos="0" relativeHeight="251653632" behindDoc="0" locked="0" layoutInCell="1" allowOverlap="1" wp14:anchorId="4814DAA1" wp14:editId="12E68A3C">
                <wp:simplePos x="0" y="0"/>
                <wp:positionH relativeFrom="column">
                  <wp:posOffset>1996307</wp:posOffset>
                </wp:positionH>
                <wp:positionV relativeFrom="paragraph">
                  <wp:posOffset>756285</wp:posOffset>
                </wp:positionV>
                <wp:extent cx="419100" cy="388620"/>
                <wp:effectExtent l="0" t="0" r="57150" b="49530"/>
                <wp:wrapNone/>
                <wp:docPr id="12" name="Conector recto de flecha 12"/>
                <wp:cNvGraphicFramePr/>
                <a:graphic xmlns:a="http://schemas.openxmlformats.org/drawingml/2006/main">
                  <a:graphicData uri="http://schemas.microsoft.com/office/word/2010/wordprocessingShape">
                    <wps:wsp>
                      <wps:cNvCnPr/>
                      <wps:spPr>
                        <a:xfrm>
                          <a:off x="0" y="0"/>
                          <a:ext cx="419100" cy="388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7E5402CE" id="Conector recto de flecha 12" o:spid="_x0000_s1026" type="#_x0000_t32" style="position:absolute;margin-left:157.2pt;margin-top:59.55pt;width:33pt;height:30.6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HhvQEAAM8DAAAOAAAAZHJzL2Uyb0RvYy54bWysU8uu0zAQ3SPxD5b3NElBVyVqehe9wAbB&#10;FY8P8HXGiSW/ZA9N8/eMnTZFgJBAbCZ+zJk5c3yyvz9bw04Qk/au482m5gyc9L12Q8e/fnn7YsdZ&#10;QuF6YbyDjs+Q+P3h+bP9FFrY+tGbHiKjIi61U+j4iBjaqkpyBCvSxgdwdKl8tAJpG4eqj2Ki6tZU&#10;27q+qyYf+xC9hJTo9GG55IdSXymQ+FGpBMhMx4kblhhLfMqxOuxFO0QRRi0vNMQ/sLBCO2q6lnoQ&#10;KNi3qH8pZbWMPnmFG+lt5ZXSEsoMNE1T/zTN51EEKLOQOCmsMqX/V1Z+OB3dYyQZppDaFB5jnuKs&#10;os1f4sfORax5FQvOyCQdvmpeNzVJKunq5W53ty1iVjdwiAnfgbcsLzqeMAo9jHj0ztGz+NgUwcTp&#10;fUJqT8ArIHc2LkcU2rxxPcM5kHcwauEGA/nRKD2nVDfWZYWzgQX+CRTTPfFc2hRDwdFEdhJkBSEl&#10;OGzWSpSdYUobswLrwu+PwEt+hkIx29+AV0Tp7B2uYKudj7/rjucrZbXkXxVY5s4SPPl+Lu9ZpCHX&#10;FK0uDs+2/HFf4Lf/8PAdAAD//wMAUEsDBBQABgAIAAAAIQDyhDBz3QAAAAsBAAAPAAAAZHJzL2Rv&#10;d25yZXYueG1sTI/NTsMwEITvSLyDtUjcqJM6QiGNU5U/qUdoufTmxksSEa8j223D27Oc4Lgzn2Zn&#10;6vXsRnHGEAdPGvJFBgKp9XagTsPH/vWuBBGTIWtGT6jhGyOsm+ur2lTWX+gdz7vUCQ6hWBkNfUpT&#10;JWVse3QmLvyExN6nD84kPkMnbTAXDnejXGbZvXRmIP7Qmwmfemy/dien4fFt6zbPhzCjUi9FnPd+&#10;Se1W69ubebMCkXBOfzD81ufq0HCnoz+RjWLUoPKiYJSN/CEHwYQqM1aOrJSZAtnU8v+G5gcAAP//&#10;AwBQSwECLQAUAAYACAAAACEAtoM4kv4AAADhAQAAEwAAAAAAAAAAAAAAAAAAAAAAW0NvbnRlbnRf&#10;VHlwZXNdLnhtbFBLAQItABQABgAIAAAAIQA4/SH/1gAAAJQBAAALAAAAAAAAAAAAAAAAAC8BAABf&#10;cmVscy8ucmVsc1BLAQItABQABgAIAAAAIQCxcNHhvQEAAM8DAAAOAAAAAAAAAAAAAAAAAC4CAABk&#10;cnMvZTJvRG9jLnhtbFBLAQItABQABgAIAAAAIQDyhDBz3QAAAAsBAAAPAAAAAAAAAAAAAAAAABcE&#10;AABkcnMvZG93bnJldi54bWxQSwUGAAAAAAQABADzAAAAIQUAAAAA&#10;" strokecolor="#bd0e2b [3044]">
                <v:stroke endarrow="block"/>
              </v:shape>
            </w:pict>
          </mc:Fallback>
        </mc:AlternateContent>
      </w:r>
      <w:r>
        <w:rPr>
          <w:noProof/>
        </w:rPr>
        <mc:AlternateContent>
          <mc:Choice Requires="wps">
            <w:drawing>
              <wp:anchor distT="0" distB="0" distL="114300" distR="114300" simplePos="0" relativeHeight="251647488" behindDoc="0" locked="0" layoutInCell="1" allowOverlap="1" wp14:anchorId="1873DE80" wp14:editId="302B9204">
                <wp:simplePos x="0" y="0"/>
                <wp:positionH relativeFrom="column">
                  <wp:posOffset>3336290</wp:posOffset>
                </wp:positionH>
                <wp:positionV relativeFrom="paragraph">
                  <wp:posOffset>70485</wp:posOffset>
                </wp:positionV>
                <wp:extent cx="297180" cy="342900"/>
                <wp:effectExtent l="0" t="0" r="64770" b="57150"/>
                <wp:wrapNone/>
                <wp:docPr id="6" name="Conector recto de flecha 6"/>
                <wp:cNvGraphicFramePr/>
                <a:graphic xmlns:a="http://schemas.openxmlformats.org/drawingml/2006/main">
                  <a:graphicData uri="http://schemas.microsoft.com/office/word/2010/wordprocessingShape">
                    <wps:wsp>
                      <wps:cNvCnPr/>
                      <wps:spPr>
                        <a:xfrm>
                          <a:off x="0" y="0"/>
                          <a:ext cx="29718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E08738F" id="Conector recto de flecha 6" o:spid="_x0000_s1026" type="#_x0000_t32" style="position:absolute;margin-left:262.7pt;margin-top:5.55pt;width:23.4pt;height:27pt;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CdvgEAAM8DAAAOAAAAZHJzL2Uyb0RvYy54bWysU9uO0zAQfUfiHyy/0yQFwW7UdB+6wAuC&#10;FQsf4HXGiSXfZA9t8veMnTZFgJBAvEx8mTNz5vhkdzdZw44Qk/au482m5gyc9L12Q8e/fnn34oaz&#10;hML1wngHHZ8h8bv982e7U2hh60dveoiMirjUnkLHR8TQVlWSI1iRNj6Ao0vloxVI2zhUfRQnqm5N&#10;ta3r19XJxz5ELyElOr1fLvm+1FcKJH5SKgEy03HihiXGEp9yrPY70Q5RhFHLMw3xDyys0I6arqXu&#10;BQr2LepfSlkto09e4UZ6W3mltIQyA03T1D9N8ziKAGUWEieFVab0/8rKj8eDe4gkwymkNoWHmKeY&#10;VLT5S/zYVMSaV7FgQibpcHv7prkhSSVdvXy1va2LmNUVHGLC9+Aty4uOJ4xCDyMevHP0LD42RTBx&#10;/JCQ2hPwAsidjcsRhTZvXc9wDuQdjFq4wUB+NErPKdWVdVnhbGCBfwbFdE88lzbFUHAwkR0FWUFI&#10;CQ6btRJlZ5jSxqzAuvD7I/Ccn6FQzPY34BVROnuHK9hq5+PvuuN0oayW/IsCy9xZgiffz+U9izTk&#10;mqLV2eHZlj/uC/z6H+6/AwAA//8DAFBLAwQUAAYACAAAACEAROROut0AAAAJAQAADwAAAGRycy9k&#10;b3ducmV2LnhtbEyPy07DMBBF90j8gzVI7KgTtylViFOVl9QltGy6c5MhiYjHke225u8ZVrAc3aN7&#10;z1TrZEdxRh8GRxryWQYCqXHtQJ2Gj/3r3QpEiIZaMzpCDd8YYF1fX1WmbN2F3vG8i53gEgql0dDH&#10;OJVShqZHa8LMTUicfTpvTeTTd7L15sLldpQqy5bSmoF4oTcTPvXYfO1OVsPj29Zung8+4Xz+sghp&#10;7xQ1W61vb9LmAUTEFP9g+NVndajZ6ehO1AYxaihUsWCUgzwHwUBxrxSIo4ZlkYOsK/n/g/oHAAD/&#10;/wMAUEsBAi0AFAAGAAgAAAAhALaDOJL+AAAA4QEAABMAAAAAAAAAAAAAAAAAAAAAAFtDb250ZW50&#10;X1R5cGVzXS54bWxQSwECLQAUAAYACAAAACEAOP0h/9YAAACUAQAACwAAAAAAAAAAAAAAAAAvAQAA&#10;X3JlbHMvLnJlbHNQSwECLQAUAAYACAAAACEAL1hAnb4BAADPAwAADgAAAAAAAAAAAAAAAAAuAgAA&#10;ZHJzL2Uyb0RvYy54bWxQSwECLQAUAAYACAAAACEAROROut0AAAAJAQAADwAAAAAAAAAAAAAAAAAY&#10;BAAAZHJzL2Rvd25yZXYueG1sUEsFBgAAAAAEAAQA8wAAACIFAAAAAA==&#10;" strokecolor="#bd0e2b [3044]">
                <v:stroke endarrow="block"/>
              </v:shape>
            </w:pict>
          </mc:Fallback>
        </mc:AlternateContent>
      </w:r>
      <w:r>
        <w:rPr>
          <w:noProof/>
        </w:rPr>
        <w:drawing>
          <wp:inline distT="0" distB="0" distL="0" distR="0" wp14:anchorId="128D822A" wp14:editId="59C74F83">
            <wp:extent cx="5759450" cy="5734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573405"/>
                    </a:xfrm>
                    <a:prstGeom prst="rect">
                      <a:avLst/>
                    </a:prstGeom>
                  </pic:spPr>
                </pic:pic>
              </a:graphicData>
            </a:graphic>
          </wp:inline>
        </w:drawing>
      </w:r>
    </w:p>
    <w:p w14:paraId="1866D676" w14:textId="77777777" w:rsidR="00AB71CD" w:rsidRDefault="00AB71CD" w:rsidP="00AB71CD">
      <w:pPr>
        <w:rPr>
          <w:rFonts w:cs="Tahoma"/>
          <w:b/>
          <w:sz w:val="28"/>
          <w:szCs w:val="28"/>
        </w:rPr>
      </w:pPr>
      <w:r>
        <w:rPr>
          <w:noProof/>
        </w:rPr>
        <w:drawing>
          <wp:inline distT="0" distB="0" distL="0" distR="0" wp14:anchorId="4E422EA7" wp14:editId="5C04A33E">
            <wp:extent cx="5759450" cy="59944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599440"/>
                    </a:xfrm>
                    <a:prstGeom prst="rect">
                      <a:avLst/>
                    </a:prstGeom>
                  </pic:spPr>
                </pic:pic>
              </a:graphicData>
            </a:graphic>
          </wp:inline>
        </w:drawing>
      </w:r>
    </w:p>
    <w:p w14:paraId="29D56557" w14:textId="47B60D8B" w:rsidR="00F31569" w:rsidRDefault="004D508F" w:rsidP="00AB71CD">
      <w:pPr>
        <w:rPr>
          <w:rFonts w:cs="Tahoma"/>
          <w:b/>
          <w:sz w:val="28"/>
          <w:szCs w:val="28"/>
        </w:rPr>
      </w:pPr>
      <w:r>
        <w:rPr>
          <w:b/>
          <w:noProof/>
          <w:sz w:val="28"/>
        </w:rPr>
        <w:drawing>
          <wp:inline distT="0" distB="0" distL="0" distR="0" wp14:anchorId="67ED8562" wp14:editId="23633949">
            <wp:extent cx="5759450" cy="76962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769620"/>
                    </a:xfrm>
                    <a:prstGeom prst="rect">
                      <a:avLst/>
                    </a:prstGeom>
                  </pic:spPr>
                </pic:pic>
              </a:graphicData>
            </a:graphic>
          </wp:inline>
        </w:drawing>
      </w:r>
    </w:p>
    <w:p w14:paraId="745E33C8" w14:textId="79A498D7" w:rsidR="007E4F99" w:rsidRDefault="00F31569" w:rsidP="00AB71CD">
      <w:pPr>
        <w:rPr>
          <w:rFonts w:cs="Tahoma"/>
          <w:b/>
          <w:sz w:val="28"/>
          <w:szCs w:val="28"/>
        </w:rPr>
      </w:pPr>
      <w:r>
        <w:rPr>
          <w:color w:val="C80F2E" w:themeColor="accent1"/>
        </w:rPr>
        <w:t>El PDF que ens acabem de descarregar s’adjuntarà més avant al PDF que generem de la memòria d’este curs, tal com expliquem en l’</w:t>
      </w:r>
      <w:hyperlink w:anchor="_INSTRUCCIONES_PARA_ANEXAR" w:history="1">
        <w:r>
          <w:rPr>
            <w:rStyle w:val="Hipervnculo"/>
          </w:rPr>
          <w:t>apar</w:t>
        </w:r>
        <w:r>
          <w:rPr>
            <w:rStyle w:val="Hipervnculo"/>
          </w:rPr>
          <w:t>t</w:t>
        </w:r>
        <w:r>
          <w:rPr>
            <w:rStyle w:val="Hipervnculo"/>
          </w:rPr>
          <w:t>at c</w:t>
        </w:r>
      </w:hyperlink>
      <w:r>
        <w:rPr>
          <w:color w:val="C80F2E" w:themeColor="accent1"/>
        </w:rPr>
        <w:t xml:space="preserve"> d’este annex.</w:t>
      </w:r>
    </w:p>
    <w:p w14:paraId="3FF5F7DB" w14:textId="7C2DA579" w:rsidR="00AB71CD" w:rsidRPr="001E220B" w:rsidRDefault="00AB71CD" w:rsidP="007E4F99">
      <w:pPr>
        <w:spacing w:line="276" w:lineRule="auto"/>
        <w:rPr>
          <w:rStyle w:val="Hipervnculo"/>
          <w:rFonts w:cs="Tahoma"/>
          <w:i/>
          <w:iCs/>
          <w:color w:val="C80F2E" w:themeColor="accent1"/>
        </w:rPr>
      </w:pPr>
      <w:r>
        <w:rPr>
          <w:color w:val="C80F2E" w:themeColor="accent1"/>
        </w:rPr>
        <w:lastRenderedPageBreak/>
        <w:t xml:space="preserve">Per a obtindre el certificat d’aprofitament de l’acció formativa s’ha de tindre en compte el que s’establix en l’apartat “Expedició de certificats” de la corresponent convocatòria del pla de formació </w:t>
      </w:r>
      <w:r w:rsidRPr="005F2F94">
        <w:rPr>
          <w:rStyle w:val="Hipervnculo"/>
          <w:iCs/>
          <w:color w:val="C80F2E" w:themeColor="accent1"/>
        </w:rPr>
        <w:t>(</w:t>
      </w:r>
      <w:hyperlink r:id="rId19" w:history="1">
        <w:r>
          <w:rPr>
            <w:rStyle w:val="Hipervnculo"/>
            <w:color w:val="C80F2E" w:themeColor="accent1"/>
          </w:rPr>
          <w:t>Resolució de 5 de febrer de 2024, de la Direcció General de Funció Pública, per la qual es convoquen les accions formatives incloses en el Pla de formació del personal al servici de la Generalitat per a l’exercici 2024</w:t>
        </w:r>
        <w:r>
          <w:rPr>
            <w:rStyle w:val="Hipervnculo"/>
            <w:i/>
            <w:color w:val="C80F2E" w:themeColor="accent1"/>
          </w:rPr>
          <w:t>.</w:t>
        </w:r>
      </w:hyperlink>
      <w:hyperlink r:id="rId20" w:history="1">
        <w:r>
          <w:rPr>
            <w:rStyle w:val="Hipervnculo"/>
            <w:color w:val="C80F2E" w:themeColor="accent1"/>
          </w:rPr>
          <w:t xml:space="preserve"> [2024/1028]</w:t>
        </w:r>
      </w:hyperlink>
      <w:r>
        <w:rPr>
          <w:rStyle w:val="Hipervnculo"/>
          <w:color w:val="C80F2E" w:themeColor="accent1"/>
        </w:rPr>
        <w:t>)</w:t>
      </w:r>
    </w:p>
    <w:p w14:paraId="5A325C95" w14:textId="77777777" w:rsidR="00AB71CD" w:rsidRPr="001E220B" w:rsidRDefault="00AB71CD" w:rsidP="007E4F99">
      <w:pPr>
        <w:spacing w:line="276" w:lineRule="auto"/>
        <w:rPr>
          <w:rStyle w:val="Hipervnculo"/>
          <w:rFonts w:cs="Tahoma"/>
          <w:i/>
          <w:iCs/>
          <w:color w:val="C80F2E" w:themeColor="accent1"/>
        </w:rPr>
      </w:pPr>
    </w:p>
    <w:p w14:paraId="591699AB" w14:textId="0F379F79" w:rsidR="00AB71CD" w:rsidRPr="00554528" w:rsidRDefault="003C562F" w:rsidP="003C562F">
      <w:pPr>
        <w:spacing w:line="276" w:lineRule="auto"/>
        <w:jc w:val="left"/>
        <w:rPr>
          <w:rFonts w:cs="Tahoma"/>
          <w:i/>
          <w:iCs/>
          <w:color w:val="BF0041"/>
        </w:rPr>
      </w:pPr>
      <w:r w:rsidRPr="003C562F">
        <w:rPr>
          <w:rFonts w:cs="Tahoma"/>
          <w:i/>
          <w:iCs/>
          <w:color w:val="BF0041"/>
        </w:rPr>
        <w:drawing>
          <wp:inline distT="0" distB="0" distL="0" distR="0" wp14:anchorId="63EDA0F9" wp14:editId="56432863">
            <wp:extent cx="5142585" cy="3566924"/>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54072" cy="3574891"/>
                    </a:xfrm>
                    <a:prstGeom prst="rect">
                      <a:avLst/>
                    </a:prstGeom>
                  </pic:spPr>
                </pic:pic>
              </a:graphicData>
            </a:graphic>
          </wp:inline>
        </w:drawing>
      </w:r>
    </w:p>
    <w:p w14:paraId="53121148" w14:textId="77777777" w:rsidR="00AB71CD" w:rsidRDefault="00AB71CD" w:rsidP="00AB71CD">
      <w:pPr>
        <w:spacing w:line="276" w:lineRule="auto"/>
        <w:rPr>
          <w:rFonts w:ascii="Tahoma" w:hAnsi="Tahoma" w:cs="Tahoma"/>
        </w:rPr>
      </w:pPr>
    </w:p>
    <w:p w14:paraId="772DE107" w14:textId="77777777" w:rsidR="00AB71CD" w:rsidRPr="00554528" w:rsidRDefault="00AB71CD" w:rsidP="007E4F99">
      <w:pPr>
        <w:rPr>
          <w:rFonts w:cs="Tahoma"/>
          <w:i/>
          <w:color w:val="BF0041"/>
        </w:rPr>
      </w:pPr>
      <w:r>
        <w:rPr>
          <w:color w:val="BF0041"/>
        </w:rPr>
        <w:t>S’observa la conveniència de recordar a l’alumnat que revise les estadístiques del curs abans que finalitze per a comprovar que s’han registrat correctament.</w:t>
      </w:r>
    </w:p>
    <w:p w14:paraId="40DA628B" w14:textId="7B446631" w:rsidR="007B040C" w:rsidRDefault="007B040C">
      <w:pPr>
        <w:spacing w:after="0" w:line="240" w:lineRule="auto"/>
        <w:jc w:val="left"/>
        <w:rPr>
          <w:rFonts w:cs="Tahoma"/>
          <w:b/>
          <w:i/>
          <w:color w:val="BF0041"/>
        </w:rPr>
      </w:pPr>
      <w:r>
        <w:br w:type="page"/>
      </w:r>
    </w:p>
    <w:p w14:paraId="0A114EA1" w14:textId="77777777" w:rsidR="008D60D6" w:rsidRDefault="008D60D6" w:rsidP="007E4F99">
      <w:pPr>
        <w:rPr>
          <w:rFonts w:cs="Tahoma"/>
          <w:b/>
          <w:i/>
          <w:color w:val="BF0041"/>
        </w:rPr>
      </w:pPr>
    </w:p>
    <w:p w14:paraId="284CAC40" w14:textId="5E3ABDE4" w:rsidR="007B040C" w:rsidRDefault="009D442E" w:rsidP="00A124EA">
      <w:pPr>
        <w:pStyle w:val="Ttulo1"/>
        <w:numPr>
          <w:ilvl w:val="1"/>
          <w:numId w:val="24"/>
        </w:numPr>
        <w:rPr>
          <w:sz w:val="44"/>
          <w:szCs w:val="44"/>
        </w:rPr>
      </w:pPr>
      <w:bookmarkStart w:id="10" w:name="_CALIFICACIONES_FINALES"/>
      <w:bookmarkStart w:id="11" w:name="_Toc163735656"/>
      <w:bookmarkEnd w:id="10"/>
      <w:r>
        <w:rPr>
          <w:sz w:val="44"/>
        </w:rPr>
        <w:t>INSTRUCCIONS PER A GENERAR INFORME D’EDICIÓ I OBTINDRE NOMBRE D’APROVATS I SUSPESOS</w:t>
      </w:r>
      <w:bookmarkEnd w:id="11"/>
    </w:p>
    <w:p w14:paraId="4D2924B1" w14:textId="77777777" w:rsidR="006D38F7" w:rsidRPr="006D38F7" w:rsidRDefault="006D38F7" w:rsidP="006D38F7"/>
    <w:p w14:paraId="7C78DF96" w14:textId="73A604F4" w:rsidR="006D38F7" w:rsidRDefault="006D38F7" w:rsidP="006D38F7">
      <w:pPr>
        <w:spacing w:after="0" w:line="288" w:lineRule="auto"/>
        <w:rPr>
          <w:rFonts w:cs="Tahoma"/>
          <w:bCs/>
          <w:iCs/>
          <w:color w:val="BF0041"/>
        </w:rPr>
      </w:pPr>
      <w:r>
        <w:rPr>
          <w:color w:val="BF0041"/>
        </w:rPr>
        <w:t>L’equip docent ha de completar les qualificacions manuals en la plataforma eFormació. A continuació, podrà exportar les dades de l’edició de la manera següent:</w:t>
      </w:r>
    </w:p>
    <w:p w14:paraId="4426857D" w14:textId="77777777" w:rsidR="006D38F7" w:rsidRPr="00E81ECA" w:rsidRDefault="006D38F7" w:rsidP="006D38F7">
      <w:pPr>
        <w:spacing w:after="0" w:line="288" w:lineRule="auto"/>
        <w:rPr>
          <w:rFonts w:cs="Tahoma"/>
          <w:bCs/>
          <w:iCs/>
          <w:color w:val="BF0041"/>
        </w:rPr>
      </w:pPr>
    </w:p>
    <w:p w14:paraId="14DBD9F7" w14:textId="706F0B8E" w:rsidR="006D38F7" w:rsidRDefault="006D38F7" w:rsidP="006D38F7">
      <w:pPr>
        <w:spacing w:after="0" w:line="288" w:lineRule="auto"/>
        <w:rPr>
          <w:rFonts w:cs="Tahoma"/>
          <w:bCs/>
          <w:iCs/>
          <w:color w:val="BF0041"/>
        </w:rPr>
      </w:pPr>
      <w:r>
        <w:rPr>
          <w:color w:val="BF0041"/>
        </w:rPr>
        <w:t>Selecciona “Ajus</w:t>
      </w:r>
      <w:r w:rsidR="003C562F">
        <w:rPr>
          <w:color w:val="BF0041"/>
        </w:rPr>
        <w:t>taments</w:t>
      </w:r>
      <w:r>
        <w:rPr>
          <w:color w:val="BF0041"/>
        </w:rPr>
        <w:t xml:space="preserve"> curs”, pestanya “Informes”, “Informe d’</w:t>
      </w:r>
      <w:r w:rsidR="003C562F">
        <w:rPr>
          <w:color w:val="BF0041"/>
        </w:rPr>
        <w:t>E</w:t>
      </w:r>
      <w:r>
        <w:rPr>
          <w:color w:val="BF0041"/>
        </w:rPr>
        <w:t xml:space="preserve">dició”. </w:t>
      </w:r>
    </w:p>
    <w:p w14:paraId="4F6B383D" w14:textId="77777777" w:rsidR="006D38F7" w:rsidRDefault="006D38F7" w:rsidP="006D38F7">
      <w:pPr>
        <w:spacing w:after="0" w:line="288" w:lineRule="auto"/>
        <w:rPr>
          <w:rFonts w:cs="Tahoma"/>
          <w:bCs/>
          <w:iCs/>
          <w:color w:val="BF0041"/>
        </w:rPr>
      </w:pPr>
    </w:p>
    <w:p w14:paraId="03DD11CD" w14:textId="3444A0FF" w:rsidR="006D38F7" w:rsidRDefault="006D38F7" w:rsidP="006D38F7">
      <w:pPr>
        <w:spacing w:after="0" w:line="288" w:lineRule="auto"/>
        <w:rPr>
          <w:rFonts w:cs="Tahoma"/>
          <w:bCs/>
          <w:iCs/>
          <w:color w:val="BF0041"/>
        </w:rPr>
      </w:pPr>
      <w:r>
        <w:rPr>
          <w:noProof/>
          <w:color w:val="BF0041"/>
        </w:rPr>
        <mc:AlternateContent>
          <mc:Choice Requires="wps">
            <w:drawing>
              <wp:anchor distT="0" distB="0" distL="114300" distR="114300" simplePos="0" relativeHeight="251661824" behindDoc="0" locked="0" layoutInCell="1" allowOverlap="1" wp14:anchorId="47E1356C" wp14:editId="18B19FBD">
                <wp:simplePos x="0" y="0"/>
                <wp:positionH relativeFrom="column">
                  <wp:posOffset>1134110</wp:posOffset>
                </wp:positionH>
                <wp:positionV relativeFrom="paragraph">
                  <wp:posOffset>128270</wp:posOffset>
                </wp:positionV>
                <wp:extent cx="335280" cy="624840"/>
                <wp:effectExtent l="0" t="0" r="83820" b="60960"/>
                <wp:wrapNone/>
                <wp:docPr id="17" name="Conector recto de flecha 17"/>
                <wp:cNvGraphicFramePr/>
                <a:graphic xmlns:a="http://schemas.openxmlformats.org/drawingml/2006/main">
                  <a:graphicData uri="http://schemas.microsoft.com/office/word/2010/wordprocessingShape">
                    <wps:wsp>
                      <wps:cNvCnPr/>
                      <wps:spPr>
                        <a:xfrm>
                          <a:off x="0" y="0"/>
                          <a:ext cx="335280" cy="624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F9A7B27" id="Conector recto de flecha 17" o:spid="_x0000_s1026" type="#_x0000_t32" style="position:absolute;margin-left:89.3pt;margin-top:10.1pt;width:26.4pt;height:49.2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nktvwEAAM8DAAAOAAAAZHJzL2Uyb0RvYy54bWysU9uO0zAQfUfiHyy/06TdZVVVTfehu/CC&#10;YMXlA7zOOLHkm+yhSf6esdOmCBASaF8mvsyZOXN8sr8frWEniEl71/D1quYMnPStdl3Dv31992bL&#10;WULhWmG8g4ZPkPj94fWr/RB2sPG9Ny1ERkVc2g2h4T1i2FVVkj1YkVY+gKNL5aMVSNvYVW0UA1W3&#10;ptrU9V01+NiG6CWkRKcP8yU/lPpKgcRPSiVAZhpO3LDEWOJzjtVhL3ZdFKHX8kxD/AcLK7Sjpkup&#10;B4GCfY/6t1JWy+iTV7iS3lZeKS2hzEDTrOtfpvnSiwBlFhInhUWm9HJl5cfT0T1FkmEIaZfCU8xT&#10;jCra/CV+bCxiTYtYMCKTdHhz83azJUklXd1tbre3RczqCg4x4XvwluVFwxNGobsej945ehYf10Uw&#10;cfqQkNoT8ALInY3LEYU2j65lOAXyDkYtXGcgPxql55TqyrqscDIwwz+DYrolnnObYig4mshOgqwg&#10;pASH66USZWeY0sYswLrw+yvwnJ+hUMz2L+AFUTp7hwvYaufjn7rjeKGs5vyLAvPcWYJn307lPYs0&#10;5Jqi1dnh2ZY/7wv8+h8efgAAAP//AwBQSwMEFAAGAAgAAAAhACKuoGjdAAAACgEAAA8AAABkcnMv&#10;ZG93bnJldi54bWxMj8tuwjAQRfeV+g/WVOquOHEQRWkcRF8SywLddGfiIYmIx1FswP37Tlft8uoe&#10;3TlTrZIbxAWn0HvSkM8yEEiNtz21Gj737w9LECEasmbwhBq+McCqvr2pTGn9lbZ42cVW8AiF0mjo&#10;YhxLKUPToTNh5kck7o5+ciZynFppJ3PlcTdIlWUL6UxPfKEzI7502Jx2Z6fh+WPj1q9fU8KieJuH&#10;tPeKmo3W93dp/QQiYop/MPzqszrU7HTwZ7JBDJwflwtGNahMgWBAFfkcxIGbnBtZV/L/C/UPAAAA&#10;//8DAFBLAQItABQABgAIAAAAIQC2gziS/gAAAOEBAAATAAAAAAAAAAAAAAAAAAAAAABbQ29udGVu&#10;dF9UeXBlc10ueG1sUEsBAi0AFAAGAAgAAAAhADj9If/WAAAAlAEAAAsAAAAAAAAAAAAAAAAALwEA&#10;AF9yZWxzLy5yZWxzUEsBAi0AFAAGAAgAAAAhAHi+eS2/AQAAzwMAAA4AAAAAAAAAAAAAAAAALgIA&#10;AGRycy9lMm9Eb2MueG1sUEsBAi0AFAAGAAgAAAAhACKuoGjdAAAACgEAAA8AAAAAAAAAAAAAAAAA&#10;GQQAAGRycy9kb3ducmV2LnhtbFBLBQYAAAAABAAEAPMAAAAjBQAAAAA=&#10;" strokecolor="#bd0e2b [3044]">
                <v:stroke endarrow="block"/>
              </v:shape>
            </w:pict>
          </mc:Fallback>
        </mc:AlternateContent>
      </w:r>
      <w:r>
        <w:rPr>
          <w:noProof/>
          <w:color w:val="BF0041"/>
        </w:rPr>
        <mc:AlternateContent>
          <mc:Choice Requires="wps">
            <w:drawing>
              <wp:anchor distT="0" distB="0" distL="114300" distR="114300" simplePos="0" relativeHeight="251657728" behindDoc="0" locked="0" layoutInCell="1" allowOverlap="1" wp14:anchorId="24FFDAF0" wp14:editId="279D35B9">
                <wp:simplePos x="0" y="0"/>
                <wp:positionH relativeFrom="column">
                  <wp:posOffset>4806950</wp:posOffset>
                </wp:positionH>
                <wp:positionV relativeFrom="paragraph">
                  <wp:posOffset>29210</wp:posOffset>
                </wp:positionV>
                <wp:extent cx="510540" cy="548640"/>
                <wp:effectExtent l="0" t="0" r="80010" b="60960"/>
                <wp:wrapNone/>
                <wp:docPr id="16" name="Conector recto de flecha 16"/>
                <wp:cNvGraphicFramePr/>
                <a:graphic xmlns:a="http://schemas.openxmlformats.org/drawingml/2006/main">
                  <a:graphicData uri="http://schemas.microsoft.com/office/word/2010/wordprocessingShape">
                    <wps:wsp>
                      <wps:cNvCnPr/>
                      <wps:spPr>
                        <a:xfrm>
                          <a:off x="0" y="0"/>
                          <a:ext cx="510540" cy="548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EA23063" id="Conector recto de flecha 16" o:spid="_x0000_s1026" type="#_x0000_t32" style="position:absolute;margin-left:378.5pt;margin-top:2.3pt;width:40.2pt;height:43.2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UHvAEAAM8DAAAOAAAAZHJzL2Uyb0RvYy54bWysU9uO0zAQfUfiHyy/0ySr7WpVNd2HLvCC&#10;YAXsB3idcWLJN9lDk/w9Y6dNESAkEC8TX+acOXM82T9M1rATxKS9a3mzqTkDJ32nXd/y56/v3txz&#10;llC4ThjvoOUzJP5weP1qP4Yd3PjBmw4iIxKXdmNo+YAYdlWV5ABWpI0P4OhS+WgF0jb2VRfFSOzW&#10;VDd1fVeNPnYhegkp0enjcskPhV8pkPhJqQTITMtJG5YYS3zJsTrsxa6PIgxanmWIf1BhhXZUdKV6&#10;FCjYt6h/obJaRp+8wo30tvJKaQmlB+qmqX/q5ssgApReyJwUVpvS/6OVH09H9xTJhjGkXQpPMXcx&#10;qWjzl/SxqZg1r2bBhEzS4bapt7dkqaSr7e39Ha2JpbqCQ0z4HrxledHyhFHofsCjd46excemGCZO&#10;HxIuwAsgVzYuRxTavHUdwznQ7GDUwvUGznVySnVVXVY4G1jgn0Ex3ZHOpUwZKDiayE6CRkFICQ6b&#10;lYmyM0xpY1ZgXfT9EXjOz1Aow/Y34BVRKnuHK9hq5+PvquN0kayW/IsDS9/ZghffzeU9izU0NeVN&#10;zhOex/LHfYFf/8PDdwAAAP//AwBQSwMEFAAGAAgAAAAhAL+dp/ndAAAACAEAAA8AAABkcnMvZG93&#10;bnJldi54bWxMj81OwzAQhO9IvIO1SNyo0yY0JWRTlT+pR2i5cHPjJYmI15HttubtMSc4jmY08029&#10;jmYUJ3J+sIwwn2UgiFurB+4Q3vcvNysQPijWarRMCN/kYd1cXtSq0vbMb3TahU6kEvaVQuhDmCop&#10;fduTUX5mJ+LkfVpnVEjSdVI7dU7lZpSLLFtKowZOC72a6LGn9mt3NAgPr1uzefpwkfL8ufBxbxfc&#10;bhGvr+LmHkSgGP7C8Iuf0KFJTAd7ZO3FiFDelulLQCiWIJK/yssCxAHhbp6BbGr5/0DzAwAA//8D&#10;AFBLAQItABQABgAIAAAAIQC2gziS/gAAAOEBAAATAAAAAAAAAAAAAAAAAAAAAABbQ29udGVudF9U&#10;eXBlc10ueG1sUEsBAi0AFAAGAAgAAAAhADj9If/WAAAAlAEAAAsAAAAAAAAAAAAAAAAALwEAAF9y&#10;ZWxzLy5yZWxzUEsBAi0AFAAGAAgAAAAhAEtEZQe8AQAAzwMAAA4AAAAAAAAAAAAAAAAALgIAAGRy&#10;cy9lMm9Eb2MueG1sUEsBAi0AFAAGAAgAAAAhAL+dp/ndAAAACAEAAA8AAAAAAAAAAAAAAAAAFgQA&#10;AGRycy9kb3ducmV2LnhtbFBLBQYAAAAABAAEAPMAAAAgBQAAAAA=&#10;" strokecolor="#bd0e2b [3044]">
                <v:stroke endarrow="block"/>
              </v:shape>
            </w:pict>
          </mc:Fallback>
        </mc:AlternateContent>
      </w:r>
    </w:p>
    <w:p w14:paraId="51458C21" w14:textId="7DA0709E" w:rsidR="006D38F7" w:rsidRDefault="006D38F7" w:rsidP="006D38F7">
      <w:pPr>
        <w:rPr>
          <w:rFonts w:cs="Tahoma"/>
          <w:u w:val="single"/>
        </w:rPr>
      </w:pPr>
      <w:r>
        <w:rPr>
          <w:noProof/>
        </w:rPr>
        <mc:AlternateContent>
          <mc:Choice Requires="wps">
            <w:drawing>
              <wp:anchor distT="0" distB="0" distL="114300" distR="114300" simplePos="0" relativeHeight="251665920" behindDoc="0" locked="0" layoutInCell="1" allowOverlap="1" wp14:anchorId="0F0D51FD" wp14:editId="003A3215">
                <wp:simplePos x="0" y="0"/>
                <wp:positionH relativeFrom="column">
                  <wp:posOffset>1583690</wp:posOffset>
                </wp:positionH>
                <wp:positionV relativeFrom="paragraph">
                  <wp:posOffset>922020</wp:posOffset>
                </wp:positionV>
                <wp:extent cx="419100" cy="7620"/>
                <wp:effectExtent l="0" t="57150" r="38100" b="87630"/>
                <wp:wrapNone/>
                <wp:docPr id="18" name="Conector recto de flecha 18"/>
                <wp:cNvGraphicFramePr/>
                <a:graphic xmlns:a="http://schemas.openxmlformats.org/drawingml/2006/main">
                  <a:graphicData uri="http://schemas.microsoft.com/office/word/2010/wordprocessingShape">
                    <wps:wsp>
                      <wps:cNvCnPr/>
                      <wps:spPr>
                        <a:xfrm>
                          <a:off x="0" y="0"/>
                          <a:ext cx="41910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B8573FD" id="Conector recto de flecha 18" o:spid="_x0000_s1026" type="#_x0000_t32" style="position:absolute;margin-left:124.7pt;margin-top:72.6pt;width:33pt;height:.6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BvAEAAM0DAAAOAAAAZHJzL2Uyb0RvYy54bWysU9uO0zAQfUfiHyy/0yQVWiBqug9d4AXB&#10;CpYP8DrjxJJvsocm/XvGTpsiQEis9mXiy5yZM8cnu9vZGnaEmLR3HW82NWfgpO+1Gzr+/eHDq7ec&#10;JRSuF8Y76PgJEr/dv3yxm0ILWz9600NkVMSldgodHxFDW1VJjmBF2vgAji6Vj1YgbeNQ9VFMVN2a&#10;alvXN9XkYx+il5ASnd4tl3xf6isFEr8olQCZ6ThxwxJjiY85VvudaIcowqjlmYZ4AgsrtKOma6k7&#10;gYL9iPqPUlbL6JNXuJHeVl4pLaHMQNM09W/TfBtFgDILiZPCKlN6vrLy8/Hg7iPJMIXUpnAf8xSz&#10;ijZ/iR+bi1inVSyYkUk6fN28a2qSVNLVm5ttkbK6QkNM+BG8ZXnR8YRR6GHEg3eOHsXHpsgljp8S&#10;UnMCXgC5r3E5otDmvesZngI5B6MWbjCQn4zSc0p15VxWeDKwwL+CYronlkubYic4mMiOgowgpASH&#10;zVqJsjNMaWNWYF34/RN4zs9QKFb7H/CKKJ29wxVstfPxb91xvlBWS/5FgWXuLMGj70/lNYs05Jmi&#10;1dnf2ZS/7gv8+hfufwIAAP//AwBQSwMEFAAGAAgAAAAhAAnF3Q3eAAAACwEAAA8AAABkcnMvZG93&#10;bnJldi54bWxMj81OwzAQhO9IvIO1SNyo08StIMSpyp/UY2m5cHOTJYmI15Httubt2Z7guDOfZmeq&#10;VbKjOKEPgyMN81kGAqlx7UCdho/92909iBANtWZ0hBp+MMCqvr6qTNm6M73jaRc7wSEUSqOhj3Eq&#10;pQxNj9aEmZuQ2Pty3prIp+9k682Zw+0o8yxbSmsG4g+9mfC5x+Z7d7QanrYbu3759AmL4lWFtHc5&#10;NRutb2/S+hFExBT/YLjU5+pQc6eDO1IbxKghVw+KUTbUIgfBRDFfsHK4KEsFsq7k/w31LwAAAP//&#10;AwBQSwECLQAUAAYACAAAACEAtoM4kv4AAADhAQAAEwAAAAAAAAAAAAAAAAAAAAAAW0NvbnRlbnRf&#10;VHlwZXNdLnhtbFBLAQItABQABgAIAAAAIQA4/SH/1gAAAJQBAAALAAAAAAAAAAAAAAAAAC8BAABf&#10;cmVscy8ucmVsc1BLAQItABQABgAIAAAAIQAi+BZBvAEAAM0DAAAOAAAAAAAAAAAAAAAAAC4CAABk&#10;cnMvZTJvRG9jLnhtbFBLAQItABQABgAIAAAAIQAJxd0N3gAAAAsBAAAPAAAAAAAAAAAAAAAAABYE&#10;AABkcnMvZG93bnJldi54bWxQSwUGAAAAAAQABADzAAAAIQUAAAAA&#10;" strokecolor="#bd0e2b [3044]">
                <v:stroke endarrow="block"/>
              </v:shape>
            </w:pict>
          </mc:Fallback>
        </mc:AlternateContent>
      </w:r>
      <w:r>
        <w:rPr>
          <w:noProof/>
        </w:rPr>
        <w:drawing>
          <wp:inline distT="0" distB="0" distL="0" distR="0" wp14:anchorId="00DCF857" wp14:editId="56BE073C">
            <wp:extent cx="5759450" cy="1235790"/>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59450" cy="1235790"/>
                    </a:xfrm>
                    <a:prstGeom prst="rect">
                      <a:avLst/>
                    </a:prstGeom>
                  </pic:spPr>
                </pic:pic>
              </a:graphicData>
            </a:graphic>
          </wp:inline>
        </w:drawing>
      </w:r>
    </w:p>
    <w:p w14:paraId="1CB77E00" w14:textId="30E5FA88" w:rsidR="006D38F7" w:rsidRDefault="006D38F7" w:rsidP="006D38F7">
      <w:pPr>
        <w:spacing w:after="0" w:line="288" w:lineRule="auto"/>
        <w:rPr>
          <w:rFonts w:cs="Tahoma"/>
          <w:bCs/>
          <w:iCs/>
          <w:color w:val="BF0041"/>
        </w:rPr>
      </w:pPr>
      <w:r>
        <w:rPr>
          <w:color w:val="BF0041"/>
        </w:rPr>
        <w:t xml:space="preserve">Quan aparega l’informe d’edició cal seleccionar el </w:t>
      </w:r>
      <w:r w:rsidR="003140FE">
        <w:rPr>
          <w:color w:val="BF0041"/>
        </w:rPr>
        <w:t>g</w:t>
      </w:r>
      <w:r>
        <w:rPr>
          <w:color w:val="BF0041"/>
        </w:rPr>
        <w:t xml:space="preserve">rup del curs mitjançant el desplegable, amb el </w:t>
      </w:r>
      <w:r w:rsidR="003140FE">
        <w:rPr>
          <w:color w:val="BF0041"/>
        </w:rPr>
        <w:t>r</w:t>
      </w:r>
      <w:r>
        <w:rPr>
          <w:color w:val="BF0041"/>
        </w:rPr>
        <w:t xml:space="preserve">ol d’alumne, usuari “Tots els usuaris” i </w:t>
      </w:r>
      <w:r w:rsidR="00FE0937">
        <w:rPr>
          <w:color w:val="BF0041"/>
        </w:rPr>
        <w:t>o</w:t>
      </w:r>
      <w:r>
        <w:rPr>
          <w:color w:val="BF0041"/>
        </w:rPr>
        <w:t xml:space="preserve">rdenar per </w:t>
      </w:r>
      <w:r w:rsidR="00FE0937">
        <w:rPr>
          <w:color w:val="BF0041"/>
        </w:rPr>
        <w:t>“C</w:t>
      </w:r>
      <w:r>
        <w:rPr>
          <w:color w:val="BF0041"/>
        </w:rPr>
        <w:t>ognom</w:t>
      </w:r>
      <w:r w:rsidR="00FE0937">
        <w:rPr>
          <w:color w:val="BF0041"/>
        </w:rPr>
        <w:t>”</w:t>
      </w:r>
      <w:r>
        <w:rPr>
          <w:color w:val="BF0041"/>
        </w:rPr>
        <w:t xml:space="preserve">. </w:t>
      </w:r>
    </w:p>
    <w:p w14:paraId="3E3C89C1" w14:textId="72066749" w:rsidR="006D38F7" w:rsidRPr="0042573F" w:rsidRDefault="006D38F7" w:rsidP="006D38F7">
      <w:pPr>
        <w:spacing w:after="0" w:line="288" w:lineRule="auto"/>
        <w:rPr>
          <w:rFonts w:cs="Tahoma"/>
          <w:bCs/>
          <w:iCs/>
          <w:color w:val="BF0041"/>
        </w:rPr>
      </w:pPr>
      <w:r>
        <w:rPr>
          <w:noProof/>
          <w:color w:val="BF0041"/>
        </w:rPr>
        <mc:AlternateContent>
          <mc:Choice Requires="wps">
            <w:drawing>
              <wp:anchor distT="0" distB="0" distL="114300" distR="114300" simplePos="0" relativeHeight="251670016" behindDoc="0" locked="0" layoutInCell="1" allowOverlap="1" wp14:anchorId="7AB546F7" wp14:editId="3AC1A0D1">
                <wp:simplePos x="0" y="0"/>
                <wp:positionH relativeFrom="column">
                  <wp:posOffset>2360930</wp:posOffset>
                </wp:positionH>
                <wp:positionV relativeFrom="paragraph">
                  <wp:posOffset>186055</wp:posOffset>
                </wp:positionV>
                <wp:extent cx="381000" cy="205740"/>
                <wp:effectExtent l="0" t="0" r="76200" b="60960"/>
                <wp:wrapNone/>
                <wp:docPr id="20" name="Conector recto de flecha 20"/>
                <wp:cNvGraphicFramePr/>
                <a:graphic xmlns:a="http://schemas.openxmlformats.org/drawingml/2006/main">
                  <a:graphicData uri="http://schemas.microsoft.com/office/word/2010/wordprocessingShape">
                    <wps:wsp>
                      <wps:cNvCnPr/>
                      <wps:spPr>
                        <a:xfrm>
                          <a:off x="0" y="0"/>
                          <a:ext cx="381000" cy="205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00C2BDB" id="Conector recto de flecha 20" o:spid="_x0000_s1026" type="#_x0000_t32" style="position:absolute;margin-left:185.9pt;margin-top:14.65pt;width:30pt;height:16.2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TCvgEAAM8DAAAOAAAAZHJzL2Uyb0RvYy54bWysU9uO0zAQfUfiHyy/0yTltoqa7kMXeEGw&#10;4vIBXmecWPJN9tAkf8/YbVMECInVvkx8mTNz5vhkdztbw44Qk/au482m5gyc9L12Q8e/f3v/4oaz&#10;hML1wngHHV8g8dv982e7KbSw9aM3PURGRVxqp9DxETG0VZXkCFakjQ/g6FL5aAXSNg5VH8VE1a2p&#10;tnX9ppp87EP0ElKi07vTJd+X+kqBxM9KJUBmOk7csMRY4kOO1X4n2iGKMGp5piEewcIK7ajpWupO&#10;oGA/ov6jlNUy+uQVbqS3lVdKSygz0DRN/ds0X0cRoMxC4qSwypSerqz8dDy4+0gyTCG1KdzHPMWs&#10;os1f4sfmItayigUzMkmHL2+auiZJJV1t69dvXxUxqys4xIQfwFuWFx1PGIUeRjx45+hZfGyKYOL4&#10;MSG1J+AFkDsblyMKbd65nuESyDsYtXCDgfxolJ5TqivrssLFwAn+BRTTPfE8tSmGgoOJ7CjICkJK&#10;cNislSg7w5Q2ZgXWhd8/gef8DIVitv8Br4jS2TtcwVY7H//WHecLZXXKvyhwmjtL8OD7pbxnkYZc&#10;U7Q6Ozzb8td9gV//w/1PAAAA//8DAFBLAwQUAAYACAAAACEAISFJSd0AAAAJAQAADwAAAGRycy9k&#10;b3ducmV2LnhtbEyPzU7DMBCE70i8g7VI3KiTuGohZFOVP6nH0nLh5iZLEhGvI9ttzdvjnuC4s6OZ&#10;b6pVNKM4kfODZYR8loEgbmw7cIfwsX+7uwfhg+ZWj5YJ4Yc8rOrrq0qXrT3zO512oRMphH2pEfoQ&#10;plJK3/RktJ/ZiTj9vqwzOqTTdbJ1+pzCzSiLLFtIowdODb2e6Lmn5nt3NAhP241Zv3y6SEq9zn3c&#10;24KbDeLtTVw/gggUw58ZLvgJHerEdLBHbr0YEdQyT+gBoXhQIJJhri7CAWGRL0HWlfy/oP4FAAD/&#10;/wMAUEsBAi0AFAAGAAgAAAAhALaDOJL+AAAA4QEAABMAAAAAAAAAAAAAAAAAAAAAAFtDb250ZW50&#10;X1R5cGVzXS54bWxQSwECLQAUAAYACAAAACEAOP0h/9YAAACUAQAACwAAAAAAAAAAAAAAAAAvAQAA&#10;X3JlbHMvLnJlbHNQSwECLQAUAAYACAAAACEAlp7Uwr4BAADPAwAADgAAAAAAAAAAAAAAAAAuAgAA&#10;ZHJzL2Uyb0RvYy54bWxQSwECLQAUAAYACAAAACEAISFJSd0AAAAJAQAADwAAAAAAAAAAAAAAAAAY&#10;BAAAZHJzL2Rvd25yZXYueG1sUEsFBgAAAAAEAAQA8wAAACIFAAAAAA==&#10;" strokecolor="#bd0e2b [3044]">
                <v:stroke endarrow="block"/>
              </v:shape>
            </w:pict>
          </mc:Fallback>
        </mc:AlternateContent>
      </w:r>
    </w:p>
    <w:p w14:paraId="54376CB1" w14:textId="2844F04B" w:rsidR="00AB71CD" w:rsidRDefault="006D38F7" w:rsidP="00AB71CD">
      <w:r>
        <w:rPr>
          <w:noProof/>
        </w:rPr>
        <w:drawing>
          <wp:inline distT="0" distB="0" distL="0" distR="0" wp14:anchorId="77C33360" wp14:editId="5F74E350">
            <wp:extent cx="5759450" cy="38354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59450" cy="383540"/>
                    </a:xfrm>
                    <a:prstGeom prst="rect">
                      <a:avLst/>
                    </a:prstGeom>
                  </pic:spPr>
                </pic:pic>
              </a:graphicData>
            </a:graphic>
          </wp:inline>
        </w:drawing>
      </w:r>
    </w:p>
    <w:p w14:paraId="4D4B920D" w14:textId="77777777" w:rsidR="006D38F7" w:rsidRDefault="006D38F7" w:rsidP="006D38F7">
      <w:pPr>
        <w:spacing w:after="0" w:line="288" w:lineRule="auto"/>
        <w:rPr>
          <w:rFonts w:cs="Tahoma"/>
          <w:bCs/>
          <w:iCs/>
          <w:color w:val="BF0041"/>
        </w:rPr>
      </w:pPr>
      <w:r>
        <w:rPr>
          <w:color w:val="BF0041"/>
        </w:rPr>
        <w:t>Al final de la pàgina i abans de triar el format d’edició cal indicar el nombre d’alumnes que volem mostrar en l’informe. Podem indicar directament 100 per a assegurar-nos que l’informe inclourà tots els alumnes possibles.</w:t>
      </w:r>
    </w:p>
    <w:p w14:paraId="01DC25F3" w14:textId="77777777" w:rsidR="00AB1107" w:rsidRDefault="00AB1107" w:rsidP="006D38F7">
      <w:pPr>
        <w:spacing w:after="0" w:line="288" w:lineRule="auto"/>
        <w:rPr>
          <w:rFonts w:cs="Tahoma"/>
          <w:bCs/>
          <w:iCs/>
          <w:color w:val="BF0041"/>
        </w:rPr>
      </w:pPr>
    </w:p>
    <w:p w14:paraId="5C3A6DA7" w14:textId="7D7FF59C" w:rsidR="00AB1107" w:rsidRDefault="00AB1107" w:rsidP="006D38F7">
      <w:pPr>
        <w:spacing w:after="0" w:line="288" w:lineRule="auto"/>
        <w:rPr>
          <w:rFonts w:cs="Tahoma"/>
          <w:bCs/>
          <w:iCs/>
          <w:color w:val="BF0041"/>
        </w:rPr>
      </w:pPr>
      <w:r>
        <w:rPr>
          <w:color w:val="BF0041"/>
        </w:rPr>
        <w:t xml:space="preserve">En este moment ens apareix en les </w:t>
      </w:r>
      <w:bookmarkStart w:id="12" w:name="ObtenerAprobadosSuspendidos"/>
      <w:r>
        <w:rPr>
          <w:color w:val="BF0041"/>
        </w:rPr>
        <w:t>dades de l’edició el nombre d’alumnes aprovats i suspesos</w:t>
      </w:r>
      <w:bookmarkEnd w:id="12"/>
      <w:r>
        <w:rPr>
          <w:color w:val="BF0041"/>
        </w:rPr>
        <w:t>, que usarem per a omplir les dades de l’</w:t>
      </w:r>
      <w:r>
        <w:rPr>
          <w:b/>
          <w:color w:val="BF0041"/>
        </w:rPr>
        <w:t>apartat 3</w:t>
      </w:r>
      <w:r w:rsidR="002F5440">
        <w:rPr>
          <w:b/>
          <w:color w:val="BF0041"/>
        </w:rPr>
        <w:t>, “</w:t>
      </w:r>
      <w:r>
        <w:rPr>
          <w:b/>
          <w:color w:val="BF0041"/>
        </w:rPr>
        <w:t>Avaluació de l’alumnat</w:t>
      </w:r>
      <w:r w:rsidR="002F5440">
        <w:rPr>
          <w:b/>
          <w:color w:val="BF0041"/>
        </w:rPr>
        <w:t>”</w:t>
      </w:r>
      <w:r>
        <w:rPr>
          <w:color w:val="BF0041"/>
        </w:rPr>
        <w:t>:</w:t>
      </w:r>
    </w:p>
    <w:p w14:paraId="1DA998B8" w14:textId="7DEA6824" w:rsidR="00AB1107" w:rsidRPr="008D3358" w:rsidRDefault="00AB1107" w:rsidP="006D38F7">
      <w:pPr>
        <w:spacing w:after="0" w:line="288" w:lineRule="auto"/>
        <w:rPr>
          <w:rFonts w:cs="Tahoma"/>
          <w:bCs/>
          <w:iCs/>
          <w:color w:val="BF0041"/>
        </w:rPr>
      </w:pPr>
      <w:r>
        <w:rPr>
          <w:noProof/>
          <w:color w:val="BF0041"/>
        </w:rPr>
        <w:lastRenderedPageBreak/>
        <w:drawing>
          <wp:inline distT="0" distB="0" distL="0" distR="0" wp14:anchorId="24AA28A3" wp14:editId="6AE41297">
            <wp:extent cx="5677563" cy="226977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82972" cy="2271935"/>
                    </a:xfrm>
                    <a:prstGeom prst="rect">
                      <a:avLst/>
                    </a:prstGeom>
                  </pic:spPr>
                </pic:pic>
              </a:graphicData>
            </a:graphic>
          </wp:inline>
        </w:drawing>
      </w:r>
    </w:p>
    <w:p w14:paraId="672ED429" w14:textId="7BCA7E73" w:rsidR="006D38F7" w:rsidRDefault="006D38F7" w:rsidP="006D38F7">
      <w:pPr>
        <w:rPr>
          <w:rFonts w:ascii="Tahoma" w:hAnsi="Tahoma" w:cs="Tahoma"/>
          <w:b/>
          <w:bCs/>
          <w:i/>
          <w:iCs/>
          <w:color w:val="BF0041"/>
        </w:rPr>
      </w:pPr>
    </w:p>
    <w:p w14:paraId="0A8E2820" w14:textId="27333271" w:rsidR="006D38F7" w:rsidRDefault="006D38F7" w:rsidP="006D38F7">
      <w:pPr>
        <w:spacing w:after="0" w:line="288" w:lineRule="auto"/>
        <w:rPr>
          <w:rFonts w:cs="Tahoma"/>
          <w:bCs/>
          <w:iCs/>
          <w:color w:val="BF0041"/>
        </w:rPr>
      </w:pPr>
      <w:r>
        <w:rPr>
          <w:color w:val="BF0041"/>
        </w:rPr>
        <w:t>Una vegada configurat l’informe d’edició, la plataforma permet exportar en diversos formats, triar PDF per a adjuntar-lo a la memòria.</w:t>
      </w:r>
    </w:p>
    <w:p w14:paraId="4A53F677" w14:textId="77777777" w:rsidR="006D38F7" w:rsidRPr="0023146B" w:rsidRDefault="006D38F7" w:rsidP="006D38F7">
      <w:pPr>
        <w:spacing w:after="0" w:line="288" w:lineRule="auto"/>
        <w:rPr>
          <w:rFonts w:cs="Tahoma"/>
          <w:bCs/>
          <w:iCs/>
          <w:color w:val="BF0041"/>
        </w:rPr>
      </w:pPr>
    </w:p>
    <w:p w14:paraId="28A3412F" w14:textId="6AB31225" w:rsidR="00D74FA5" w:rsidRDefault="006D38F7" w:rsidP="00D74FA5">
      <w:pPr>
        <w:rPr>
          <w:rFonts w:cs="Tahoma"/>
          <w:u w:val="single"/>
        </w:rPr>
      </w:pPr>
      <w:r>
        <w:rPr>
          <w:noProof/>
        </w:rPr>
        <w:drawing>
          <wp:inline distT="0" distB="0" distL="0" distR="0" wp14:anchorId="72CC0D07" wp14:editId="191CA9E0">
            <wp:extent cx="3329940" cy="1028762"/>
            <wp:effectExtent l="0" t="0" r="381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46209" cy="1033788"/>
                    </a:xfrm>
                    <a:prstGeom prst="rect">
                      <a:avLst/>
                    </a:prstGeom>
                  </pic:spPr>
                </pic:pic>
              </a:graphicData>
            </a:graphic>
          </wp:inline>
        </w:drawing>
      </w:r>
    </w:p>
    <w:p w14:paraId="435639B0" w14:textId="24794115" w:rsidR="00F60581" w:rsidRDefault="006C7BE1" w:rsidP="00BD6AD2">
      <w:pPr>
        <w:rPr>
          <w:rFonts w:cs="Tahoma"/>
          <w:i/>
          <w:color w:val="BF0041"/>
        </w:rPr>
      </w:pPr>
      <w:r>
        <w:rPr>
          <w:color w:val="BF0041"/>
        </w:rPr>
        <w:t>Una vegada exportat a PDF l’informe d’edició, haurem d’exportar esta memòria a format PDF, eliminar prèviament totes les pàgines de l’annex 2 i annexar l’informe d’edició tal com s’explica en l’apartat següent.</w:t>
      </w:r>
    </w:p>
    <w:p w14:paraId="2305644D" w14:textId="77777777" w:rsidR="00F60933" w:rsidRDefault="00F60933" w:rsidP="00F60933">
      <w:pPr>
        <w:rPr>
          <w:rFonts w:cs="Tahoma"/>
          <w:b/>
          <w:i/>
          <w:color w:val="BF0041"/>
        </w:rPr>
      </w:pPr>
    </w:p>
    <w:p w14:paraId="7F54361B" w14:textId="77777777" w:rsidR="00FF4262" w:rsidRDefault="00FF4262" w:rsidP="00F60933">
      <w:pPr>
        <w:rPr>
          <w:rFonts w:cs="Tahoma"/>
          <w:b/>
          <w:i/>
          <w:color w:val="BF0041"/>
        </w:rPr>
      </w:pPr>
    </w:p>
    <w:p w14:paraId="68C372A9" w14:textId="77777777" w:rsidR="00FF4262" w:rsidRDefault="00FF4262" w:rsidP="00F60933">
      <w:pPr>
        <w:rPr>
          <w:rFonts w:cs="Tahoma"/>
          <w:b/>
          <w:i/>
          <w:color w:val="BF0041"/>
        </w:rPr>
      </w:pPr>
    </w:p>
    <w:p w14:paraId="036C6D8B" w14:textId="77777777" w:rsidR="00FF4262" w:rsidRDefault="00FF4262" w:rsidP="00F60933">
      <w:pPr>
        <w:rPr>
          <w:rFonts w:cs="Tahoma"/>
          <w:b/>
          <w:i/>
          <w:color w:val="BF0041"/>
        </w:rPr>
      </w:pPr>
    </w:p>
    <w:p w14:paraId="20E59858" w14:textId="5FBA9E87" w:rsidR="00F60933" w:rsidRDefault="00F60933" w:rsidP="00F60933">
      <w:pPr>
        <w:pStyle w:val="Ttulo1"/>
        <w:numPr>
          <w:ilvl w:val="0"/>
          <w:numId w:val="26"/>
        </w:numPr>
        <w:rPr>
          <w:sz w:val="44"/>
          <w:szCs w:val="44"/>
        </w:rPr>
      </w:pPr>
      <w:bookmarkStart w:id="13" w:name="_INSTRUCCIONES_PARA_ANEXAR"/>
      <w:bookmarkStart w:id="14" w:name="_Toc163735657"/>
      <w:bookmarkEnd w:id="13"/>
      <w:r>
        <w:rPr>
          <w:sz w:val="44"/>
        </w:rPr>
        <w:lastRenderedPageBreak/>
        <w:t>INSTRUCCIONS PER A ANNEXAR INFORME D’EDICIÓ I INFORME D’ASSISTÈNCIES A LA MEMÒRIA DEL CURS</w:t>
      </w:r>
      <w:bookmarkEnd w:id="14"/>
    </w:p>
    <w:p w14:paraId="7E43EF35" w14:textId="77777777" w:rsidR="002209FA" w:rsidRDefault="002209FA" w:rsidP="00BD6AD2">
      <w:pPr>
        <w:rPr>
          <w:rFonts w:cs="Tahoma"/>
          <w:i/>
          <w:color w:val="BF0041"/>
        </w:rPr>
      </w:pPr>
    </w:p>
    <w:p w14:paraId="2308CB29" w14:textId="1AB01762" w:rsidR="00C70675" w:rsidRDefault="00F60581" w:rsidP="00BD6AD2">
      <w:pPr>
        <w:rPr>
          <w:rFonts w:cs="Tahoma"/>
          <w:i/>
          <w:color w:val="BF0041"/>
        </w:rPr>
      </w:pPr>
      <w:r>
        <w:rPr>
          <w:color w:val="BF0041"/>
        </w:rPr>
        <w:t xml:space="preserve">Finalment, haurem d’ajuntar en un únic PDF esta memòria i l’informe d’edició i, si hi ha sessions síncrones, també l’informe d’assistències. Per a unir els PDF usarem l’aplicació PDFsam. </w:t>
      </w:r>
    </w:p>
    <w:p w14:paraId="172780CC" w14:textId="42776928" w:rsidR="00A50C49" w:rsidRDefault="00161C99" w:rsidP="00BD6AD2">
      <w:pPr>
        <w:rPr>
          <w:rFonts w:cs="Tahoma"/>
          <w:i/>
          <w:color w:val="BF0041"/>
        </w:rPr>
      </w:pPr>
      <w:r>
        <w:rPr>
          <w:color w:val="BF0041"/>
        </w:rPr>
        <w:t>Si som personal de la GVA, ens descarregarem l’aplicació entrant en la botiga d’aplicacions, buscarem pel nom “</w:t>
      </w:r>
      <w:r w:rsidR="00FF4262">
        <w:rPr>
          <w:color w:val="BF0041"/>
        </w:rPr>
        <w:t>pdf</w:t>
      </w:r>
      <w:r>
        <w:rPr>
          <w:color w:val="BF0041"/>
        </w:rPr>
        <w:t>sam” i instal·lem l’aplicació:</w:t>
      </w:r>
    </w:p>
    <w:p w14:paraId="5D3D2FC7" w14:textId="25FA1261" w:rsidR="001518EF" w:rsidRDefault="001444FF" w:rsidP="00BD6AD2">
      <w:pPr>
        <w:rPr>
          <w:rFonts w:cs="Tahoma"/>
          <w:i/>
          <w:color w:val="BF0041"/>
        </w:rPr>
      </w:pPr>
      <w:r>
        <w:rPr>
          <w:i/>
          <w:noProof/>
          <w:color w:val="BF0041"/>
        </w:rPr>
        <w:drawing>
          <wp:inline distT="0" distB="0" distL="0" distR="0" wp14:anchorId="059FC96A" wp14:editId="49B77462">
            <wp:extent cx="5759450" cy="2921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59450" cy="2921000"/>
                    </a:xfrm>
                    <a:prstGeom prst="rect">
                      <a:avLst/>
                    </a:prstGeom>
                  </pic:spPr>
                </pic:pic>
              </a:graphicData>
            </a:graphic>
          </wp:inline>
        </w:drawing>
      </w:r>
    </w:p>
    <w:p w14:paraId="010759E7" w14:textId="634F2F78" w:rsidR="00C70675" w:rsidRDefault="00C70675" w:rsidP="00BD6AD2">
      <w:pPr>
        <w:rPr>
          <w:rFonts w:cs="Tahoma"/>
          <w:i/>
          <w:color w:val="BF0041"/>
        </w:rPr>
      </w:pPr>
      <w:r>
        <w:rPr>
          <w:color w:val="BF0041"/>
        </w:rPr>
        <w:t xml:space="preserve">Si som personal extern a la GVA, podrem descarregar l’aplicació entrant en la pàgina </w:t>
      </w:r>
      <w:hyperlink r:id="rId27" w:history="1">
        <w:r>
          <w:rPr>
            <w:rStyle w:val="Hipervnculo"/>
          </w:rPr>
          <w:t>https://pdfsam.org/es/pdfsam-basic/</w:t>
        </w:r>
      </w:hyperlink>
    </w:p>
    <w:p w14:paraId="02384547" w14:textId="75A79CEF" w:rsidR="00C70675" w:rsidRDefault="0014402B" w:rsidP="00BD6AD2">
      <w:pPr>
        <w:rPr>
          <w:rFonts w:cs="Tahoma"/>
          <w:i/>
          <w:color w:val="BF0041"/>
        </w:rPr>
      </w:pPr>
      <w:r>
        <w:rPr>
          <w:i/>
          <w:noProof/>
          <w:color w:val="BF0041"/>
        </w:rPr>
        <w:lastRenderedPageBreak/>
        <w:drawing>
          <wp:inline distT="0" distB="0" distL="0" distR="0" wp14:anchorId="3A3C6354" wp14:editId="6CE3A2D8">
            <wp:extent cx="5759450" cy="39058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59450" cy="3905885"/>
                    </a:xfrm>
                    <a:prstGeom prst="rect">
                      <a:avLst/>
                    </a:prstGeom>
                  </pic:spPr>
                </pic:pic>
              </a:graphicData>
            </a:graphic>
          </wp:inline>
        </w:drawing>
      </w:r>
    </w:p>
    <w:p w14:paraId="68755E00" w14:textId="77777777" w:rsidR="0090767C" w:rsidRDefault="0090767C" w:rsidP="00BD6AD2">
      <w:pPr>
        <w:rPr>
          <w:rFonts w:cs="Tahoma"/>
          <w:i/>
          <w:color w:val="BF0041"/>
        </w:rPr>
      </w:pPr>
    </w:p>
    <w:p w14:paraId="37DDEA91" w14:textId="77777777" w:rsidR="00A30E62" w:rsidRDefault="00A30E62" w:rsidP="00BD6AD2">
      <w:pPr>
        <w:rPr>
          <w:rFonts w:cs="Tahoma"/>
          <w:i/>
          <w:color w:val="BF0041"/>
        </w:rPr>
      </w:pPr>
    </w:p>
    <w:p w14:paraId="60EF1FE6" w14:textId="1505F166" w:rsidR="00A30E62" w:rsidRDefault="00A30E62" w:rsidP="00BD6AD2">
      <w:pPr>
        <w:rPr>
          <w:rFonts w:cs="Tahoma"/>
          <w:i/>
          <w:color w:val="BF0041"/>
        </w:rPr>
      </w:pPr>
      <w:r>
        <w:rPr>
          <w:color w:val="BF0041"/>
        </w:rPr>
        <w:t>Una vegada tenim instal·lada l’aplicació PDFsam, seguirem estos passos:</w:t>
      </w:r>
    </w:p>
    <w:p w14:paraId="1166F3DF" w14:textId="118F8D48" w:rsidR="0090477D" w:rsidRDefault="0090477D" w:rsidP="00AC13F3">
      <w:pPr>
        <w:pStyle w:val="Prrafodelista"/>
        <w:numPr>
          <w:ilvl w:val="0"/>
          <w:numId w:val="27"/>
        </w:numPr>
        <w:rPr>
          <w:rFonts w:cs="Tahoma"/>
          <w:i/>
          <w:color w:val="BF0041"/>
        </w:rPr>
      </w:pPr>
      <w:r>
        <w:rPr>
          <w:color w:val="BF0041"/>
        </w:rPr>
        <w:t xml:space="preserve">La memòria que hem generat l’exportarem a format PDF, i </w:t>
      </w:r>
      <w:r w:rsidR="002D6718">
        <w:rPr>
          <w:color w:val="BF0041"/>
        </w:rPr>
        <w:t xml:space="preserve">prèviament </w:t>
      </w:r>
      <w:r>
        <w:rPr>
          <w:color w:val="BF0041"/>
        </w:rPr>
        <w:t>haurem eliminat l’annex 2 i totes les notes per al docent.</w:t>
      </w:r>
    </w:p>
    <w:p w14:paraId="4F481835" w14:textId="4B276DBA" w:rsidR="00AC13F3" w:rsidRDefault="00F85C20" w:rsidP="00AC13F3">
      <w:pPr>
        <w:pStyle w:val="Prrafodelista"/>
        <w:numPr>
          <w:ilvl w:val="0"/>
          <w:numId w:val="27"/>
        </w:numPr>
        <w:rPr>
          <w:rFonts w:cs="Tahoma"/>
          <w:i/>
          <w:color w:val="BF0041"/>
        </w:rPr>
      </w:pPr>
      <w:r>
        <w:rPr>
          <w:color w:val="BF0041"/>
        </w:rPr>
        <w:t>Obrirem l’aplicació PDFsam i seleccionarem l’opció “Combinar”, i fent clic en “Afegir”, obrirem el PDF que acabem de generar per a la memòria del curs, que se’ns haurà gravat amb el nom (6_MEM</w:t>
      </w:r>
      <w:r w:rsidR="003C562F">
        <w:rPr>
          <w:color w:val="BF0041"/>
        </w:rPr>
        <w:t>_val</w:t>
      </w:r>
      <w:r>
        <w:rPr>
          <w:color w:val="BF0041"/>
        </w:rPr>
        <w:t>) Memòria.pdf</w:t>
      </w:r>
    </w:p>
    <w:p w14:paraId="7D6868FB" w14:textId="02FEF600" w:rsidR="00A35FB2" w:rsidRDefault="00A35FB2" w:rsidP="00AC13F3">
      <w:pPr>
        <w:pStyle w:val="Prrafodelista"/>
        <w:numPr>
          <w:ilvl w:val="0"/>
          <w:numId w:val="27"/>
        </w:numPr>
        <w:rPr>
          <w:rFonts w:cs="Tahoma"/>
          <w:i/>
          <w:color w:val="BF0041"/>
        </w:rPr>
      </w:pPr>
      <w:r>
        <w:rPr>
          <w:color w:val="BF0041"/>
        </w:rPr>
        <w:t>Tornarem a clicar en “Afegir”, i obrirem l’informe d’edició que hem generat, que se’ns haurà gravat amb el nom “Informe d’</w:t>
      </w:r>
      <w:r w:rsidR="003C562F">
        <w:rPr>
          <w:color w:val="BF0041"/>
        </w:rPr>
        <w:t>E</w:t>
      </w:r>
      <w:r>
        <w:rPr>
          <w:color w:val="BF0041"/>
        </w:rPr>
        <w:t>dició_&lt;codi i nom del curs&gt;.pdf” en la nostra carpeta de descàrregues, quedant com seguix:</w:t>
      </w:r>
    </w:p>
    <w:p w14:paraId="48662864" w14:textId="12285DCC" w:rsidR="00730A6E" w:rsidRDefault="00730A6E" w:rsidP="00730A6E">
      <w:pPr>
        <w:pStyle w:val="Prrafodelista"/>
        <w:ind w:left="1080"/>
        <w:rPr>
          <w:rFonts w:cs="Tahoma"/>
          <w:i/>
          <w:color w:val="BF0041"/>
        </w:rPr>
      </w:pPr>
      <w:r>
        <w:rPr>
          <w:i/>
          <w:noProof/>
          <w:color w:val="BF0041"/>
        </w:rPr>
        <w:lastRenderedPageBreak/>
        <w:drawing>
          <wp:inline distT="0" distB="0" distL="0" distR="0" wp14:anchorId="31A309F1" wp14:editId="541D6848">
            <wp:extent cx="5759450" cy="4395470"/>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59450" cy="4395470"/>
                    </a:xfrm>
                    <a:prstGeom prst="rect">
                      <a:avLst/>
                    </a:prstGeom>
                  </pic:spPr>
                </pic:pic>
              </a:graphicData>
            </a:graphic>
          </wp:inline>
        </w:drawing>
      </w:r>
    </w:p>
    <w:p w14:paraId="12C17315" w14:textId="1C913CB4" w:rsidR="00BE40EB" w:rsidRDefault="00BE40EB" w:rsidP="00AC13F3">
      <w:pPr>
        <w:pStyle w:val="Prrafodelista"/>
        <w:numPr>
          <w:ilvl w:val="0"/>
          <w:numId w:val="27"/>
        </w:numPr>
        <w:rPr>
          <w:rFonts w:cs="Tahoma"/>
          <w:i/>
          <w:color w:val="BF0041"/>
        </w:rPr>
      </w:pPr>
      <w:r>
        <w:rPr>
          <w:color w:val="BF0041"/>
        </w:rPr>
        <w:t xml:space="preserve">Si a més el curs té sessions presencials o telepresencials (síncrones), tornarem a fer clic en “Afegir”, i afegirem l’informe d’assistències, que se’ns haurà gravat amb el nom </w:t>
      </w:r>
      <w:r w:rsidR="00760EC6" w:rsidRPr="00760EC6">
        <w:rPr>
          <w:color w:val="BF0041"/>
        </w:rPr>
        <w:t>assistències</w:t>
      </w:r>
      <w:r>
        <w:rPr>
          <w:color w:val="BF0041"/>
        </w:rPr>
        <w:t>.pdf en la nostra carpeta de descàrregues.</w:t>
      </w:r>
    </w:p>
    <w:p w14:paraId="126DCC81" w14:textId="77777777" w:rsidR="00C033DD" w:rsidRDefault="00730A6E" w:rsidP="00BD6AD2">
      <w:pPr>
        <w:pStyle w:val="Prrafodelista"/>
        <w:numPr>
          <w:ilvl w:val="0"/>
          <w:numId w:val="27"/>
        </w:numPr>
        <w:rPr>
          <w:rFonts w:cs="Tahoma"/>
          <w:i/>
          <w:color w:val="BF0041"/>
        </w:rPr>
      </w:pPr>
      <w:r>
        <w:rPr>
          <w:color w:val="BF0041"/>
        </w:rPr>
        <w:t>Després farem clic en “Executar” i se’ns generarà l’informe final, que podrem obrir clicant en el botó “Obrir”.</w:t>
      </w:r>
      <w:r>
        <w:rPr>
          <w:i/>
          <w:color w:val="BF0041"/>
        </w:rPr>
        <w:t xml:space="preserve">  </w:t>
      </w:r>
    </w:p>
    <w:p w14:paraId="408AF4FC" w14:textId="2EE61AF5" w:rsidR="006C7BE1" w:rsidRPr="00C033DD" w:rsidRDefault="005917A7" w:rsidP="00BD6AD2">
      <w:pPr>
        <w:pStyle w:val="Prrafodelista"/>
        <w:numPr>
          <w:ilvl w:val="0"/>
          <w:numId w:val="27"/>
        </w:numPr>
        <w:rPr>
          <w:rFonts w:cs="Tahoma"/>
          <w:i/>
          <w:color w:val="BF0041"/>
        </w:rPr>
      </w:pPr>
      <w:r>
        <w:rPr>
          <w:color w:val="BF0041"/>
        </w:rPr>
        <w:t>Haurem de firmar amb Autofirma el document PDF final que hem obtingut.</w:t>
      </w:r>
      <w:r>
        <w:rPr>
          <w:i/>
          <w:color w:val="BF0041"/>
        </w:rPr>
        <w:t xml:space="preserve"> </w:t>
      </w:r>
      <w:r>
        <w:rPr>
          <w:color w:val="BF0041"/>
        </w:rPr>
        <w:t>El document firmat l’haurem de guardar amb el nom AAAA-PP-CCCC-GR-PR-E Memòria.pdf, en què AAAA és l’any, PR és el programa del curs, CCCC és el codi de 4 xifres del curs, GR és el grup i E és el número d’edició.</w:t>
      </w:r>
    </w:p>
    <w:p w14:paraId="725DB560" w14:textId="570E3342" w:rsidR="00BD6AD2" w:rsidRPr="00D74FA5" w:rsidRDefault="00BD6AD2" w:rsidP="00D74FA5">
      <w:pPr>
        <w:rPr>
          <w:rFonts w:cs="Tahoma"/>
          <w:u w:val="single"/>
        </w:rPr>
      </w:pPr>
    </w:p>
    <w:sectPr w:rsidR="00BD6AD2" w:rsidRPr="00D74FA5" w:rsidSect="00E922FF">
      <w:headerReference w:type="default" r:id="rId30"/>
      <w:footerReference w:type="default" r:id="rId31"/>
      <w:pgSz w:w="11906" w:h="16838" w:code="9"/>
      <w:pgMar w:top="1985" w:right="1418" w:bottom="1276" w:left="1418" w:header="709" w:footer="1060" w:gutter="0"/>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A1C4" w14:textId="77777777" w:rsidR="00E922FF" w:rsidRDefault="00E922FF">
      <w:pPr>
        <w:spacing w:after="0" w:line="240" w:lineRule="auto"/>
      </w:pPr>
      <w:r>
        <w:separator/>
      </w:r>
    </w:p>
  </w:endnote>
  <w:endnote w:type="continuationSeparator" w:id="0">
    <w:p w14:paraId="7D9FB4B4" w14:textId="77777777" w:rsidR="00E922FF" w:rsidRDefault="00E922FF">
      <w:pPr>
        <w:spacing w:after="0" w:line="240" w:lineRule="auto"/>
      </w:pPr>
      <w:r>
        <w:continuationSeparator/>
      </w:r>
    </w:p>
  </w:endnote>
  <w:endnote w:type="continuationNotice" w:id="1">
    <w:p w14:paraId="3C94313A" w14:textId="77777777" w:rsidR="00E922FF" w:rsidRDefault="00E922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variable"/>
    <w:sig w:usb0="2000020F" w:usb1="00000000" w:usb2="00000000" w:usb3="00000000" w:csb0="00000197" w:csb1="00000000"/>
  </w:font>
  <w:font w:name="Bierstadt Display">
    <w:charset w:val="00"/>
    <w:family w:val="swiss"/>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562937457"/>
      <w:docPartObj>
        <w:docPartGallery w:val="Page Numbers (Bottom of Page)"/>
        <w:docPartUnique/>
      </w:docPartObj>
    </w:sdtPr>
    <w:sdtEndPr/>
    <w:sdtContent>
      <w:p w14:paraId="3A8A7D28" w14:textId="618BF613" w:rsidR="0080367D" w:rsidRPr="00022E0E" w:rsidRDefault="00F0787A" w:rsidP="00022E0E">
        <w:pPr>
          <w:pStyle w:val="Piedepgina"/>
          <w:jc w:val="center"/>
          <w:rPr>
            <w:b/>
            <w:bCs/>
          </w:rPr>
        </w:pPr>
        <w:r>
          <w:rPr>
            <w:b/>
            <w:noProof/>
          </w:rPr>
          <mc:AlternateContent>
            <mc:Choice Requires="wpg">
              <w:drawing>
                <wp:anchor distT="0" distB="0" distL="114300" distR="114300" simplePos="0" relativeHeight="251658243" behindDoc="0" locked="0" layoutInCell="1" allowOverlap="1" wp14:anchorId="0FF3AEEF" wp14:editId="5AFB4927">
                  <wp:simplePos x="0" y="0"/>
                  <wp:positionH relativeFrom="margin">
                    <wp:posOffset>5965190</wp:posOffset>
                  </wp:positionH>
                  <wp:positionV relativeFrom="page">
                    <wp:posOffset>9965055</wp:posOffset>
                  </wp:positionV>
                  <wp:extent cx="436880" cy="716915"/>
                  <wp:effectExtent l="0" t="0" r="20320" b="26035"/>
                  <wp:wrapNone/>
                  <wp:docPr id="64" name="Gru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a:solidFill>
                            <a:srgbClr val="E6E6E6"/>
                          </a:solidFill>
                        </wpg:grpSpPr>
                        <wps:wsp>
                          <wps:cNvPr id="65" name="AutoShape 77"/>
                          <wps:cNvCnPr>
                            <a:cxnSpLocks noChangeShapeType="1"/>
                          </wps:cNvCnPr>
                          <wps:spPr bwMode="auto">
                            <a:xfrm flipV="1">
                              <a:off x="2111" y="15387"/>
                              <a:ext cx="0" cy="441"/>
                            </a:xfrm>
                            <a:prstGeom prst="straightConnector1">
                              <a:avLst/>
                            </a:prstGeom>
                            <a:grpFill/>
                            <a:ln w="9525">
                              <a:solidFill>
                                <a:srgbClr val="C80F2E"/>
                              </a:solidFill>
                              <a:round/>
                              <a:headEnd/>
                              <a:tailEnd/>
                            </a:ln>
                          </wps:spPr>
                          <wps:bodyPr/>
                        </wps:wsp>
                        <wps:wsp>
                          <wps:cNvPr id="66" name="Rectangle 78"/>
                          <wps:cNvSpPr>
                            <a:spLocks noChangeArrowheads="1"/>
                          </wps:cNvSpPr>
                          <wps:spPr bwMode="auto">
                            <a:xfrm>
                              <a:off x="1743" y="14699"/>
                              <a:ext cx="688" cy="688"/>
                            </a:xfrm>
                            <a:prstGeom prst="rect">
                              <a:avLst/>
                            </a:prstGeom>
                            <a:grpFill/>
                            <a:ln w="9525">
                              <a:solidFill>
                                <a:srgbClr val="C80F2E"/>
                              </a:solidFill>
                              <a:miter lim="800000"/>
                              <a:headEnd/>
                              <a:tailEnd/>
                            </a:ln>
                          </wps:spPr>
                          <wps:txbx>
                            <w:txbxContent>
                              <w:p w14:paraId="128ACD7C" w14:textId="77777777" w:rsidR="00F0787A" w:rsidRPr="00F0787A" w:rsidRDefault="00F0787A">
                                <w:pPr>
                                  <w:pStyle w:val="Piedepgina"/>
                                  <w:jc w:val="center"/>
                                  <w:rPr>
                                    <w:b/>
                                    <w:bCs/>
                                    <w:color w:val="C80F2E"/>
                                    <w:sz w:val="28"/>
                                    <w:szCs w:val="28"/>
                                  </w:rPr>
                                </w:pPr>
                                <w:r w:rsidRPr="00F0787A">
                                  <w:rPr>
                                    <w:b/>
                                    <w:color w:val="C80F2E"/>
                                    <w:sz w:val="28"/>
                                  </w:rPr>
                                  <w:fldChar w:fldCharType="begin"/>
                                </w:r>
                                <w:r w:rsidRPr="00F0787A">
                                  <w:rPr>
                                    <w:b/>
                                    <w:color w:val="C80F2E"/>
                                    <w:sz w:val="28"/>
                                  </w:rPr>
                                  <w:instrText>PAGE    \* MERGEFORMAT</w:instrText>
                                </w:r>
                                <w:r w:rsidRPr="00F0787A">
                                  <w:rPr>
                                    <w:b/>
                                    <w:color w:val="C80F2E"/>
                                    <w:sz w:val="28"/>
                                  </w:rPr>
                                  <w:fldChar w:fldCharType="separate"/>
                                </w:r>
                                <w:r w:rsidRPr="00F0787A">
                                  <w:rPr>
                                    <w:b/>
                                    <w:color w:val="C80F2E"/>
                                    <w:sz w:val="28"/>
                                  </w:rPr>
                                  <w:t>2</w:t>
                                </w:r>
                                <w:r w:rsidRPr="00F0787A">
                                  <w:rPr>
                                    <w:b/>
                                    <w:color w:val="C80F2E"/>
                                    <w:sz w:val="2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FF3AEEF" id="Grupo 64" o:spid="_x0000_s1029" style="position:absolute;left:0;text-align:left;margin-left:469.7pt;margin-top:784.65pt;width:34.4pt;height:56.45pt;z-index:251658243;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AB+gIAAIwHAAAOAAAAZHJzL2Uyb0RvYy54bWy8lW1v2yAQx99P2ndAvF8dp86TVaeq0rSa&#10;tIdq7faeYGyjYfCAxMk+/Q6wE/dBk9ZJTSQLfNxx9/9x5uJyXwu0Y9pwJTMcn40wYpKqnMsyw98f&#10;bj7MMTKWyJwIJVmGD8zgy+X7dxdtk7KxqpTImUYQRJq0bTJcWdukUWRoxWpizlTDJBgLpWtiYarL&#10;KNekhei1iMaj0TRqlc4brSgzBt5eByNe+vhFwaj9WhSGWSQyDLlZ/9T+uXHPaHlB0lKTpuK0S4O8&#10;IouacAmbHkNdE0vQVvNnoWpOtTKqsGdU1ZEqCk6ZrwGqiUdPqrnVatv4Wsq0LZujTCDtE51eHZZ+&#10;2d3q5r650yF7GH5S9KcBXaK2KdOh3c3LsBht2s8qB55ka5UvfF/o2oWAktDe63s46sv2FlF4mZxP&#10;53OgQME0i6eLeBL0pxVAcl7xLDnHCKxxMl0seuO6cwfn4BvHY2+MSNpva5Tg+Q0XwuVgdLlZCY12&#10;BKivp+7vYsHywTJfXleOOy5w/sxJYvN/Et9XpGGenHES3mnE8wxPJxhJUoNsVyCbX4NmM5ea2x7W&#10;rWTgQPey44CkWlVElsyvfjg04Bz7Yh65uIkBiC9zQYXgzQ/nOCA0juM4aD05n/skSNqD6hglSdjq&#10;JHOjjb1lqkZukGFjNeFlZVdKSmg1pcMOZPfJ2CB479CdLkcIDCQVErUZXkzGE5/TgMsTfKv56Ga8&#10;fo6PpNAcMvfBKkbydTe2hIswBtxC+mMctAkqb1R+uNMuuQ75W7Gf9uy/gVJAVDA0mw/Y9z1oQgMe&#10;wV9prVpXIRzJR+SDw9/JD3i/1Fs972NnuUEA1zdWD7AjriF5T+xtGNfcwvUgeJ3h+cj9XHYk/Rfg&#10;dr/Zg5PTKbBHWoVrAK4tGFRK/8aohSsAzvOvLdEMI/FRgtqLOEncneEnyWQ2hokeWjZDC5EUQmWY&#10;Wo1RmKxsuGm2jXZd0jegVK79C+5b5JTX8Ej6jxN88v1Hq7ue3J0ynPv1p0t0+QcAAP//AwBQSwME&#10;FAAGAAgAAAAhAHD7R03kAAAADgEAAA8AAABkcnMvZG93bnJldi54bWxMj8tqwzAQRfeF/oOYQneN&#10;/GiM7VgOIbRdhUKTQslOsSa2iSUZS7Gdv+9k1e5muIc7Z4r1rDs24uBaawSEiwAYmsqq1tQCvg/v&#10;Lykw56VRsrMGBdzQwbp8fChkruxkvnDc+5pRiXG5FNB43+ecu6pBLd3C9mgoO9tBS0/rUHM1yInK&#10;dcejIEi4lq2hC43scdtgddlftYCPSU6bOHwbd5fz9nY8LD9/diEK8fw0b1bAPM7+D4a7PqlDSU4n&#10;ezXKsU5AFmevhFKwTLIY2B0JgjQCdqIpSaMIeFnw/2+UvwAAAP//AwBQSwECLQAUAAYACAAAACEA&#10;toM4kv4AAADhAQAAEwAAAAAAAAAAAAAAAAAAAAAAW0NvbnRlbnRfVHlwZXNdLnhtbFBLAQItABQA&#10;BgAIAAAAIQA4/SH/1gAAAJQBAAALAAAAAAAAAAAAAAAAAC8BAABfcmVscy8ucmVsc1BLAQItABQA&#10;BgAIAAAAIQA4pgAB+gIAAIwHAAAOAAAAAAAAAAAAAAAAAC4CAABkcnMvZTJvRG9jLnhtbFBLAQIt&#10;ABQABgAIAAAAIQBw+0dN5AAAAA4BAAAPAAAAAAAAAAAAAAAAAFQFAABkcnMvZG93bnJldi54bWxQ&#10;SwUGAAAAAAQABADzAAAAZQY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cqzxAAAANsAAAAPAAAAZHJzL2Rvd25yZXYueG1sRI9Ba8JA&#10;FITvBf/D8oTemo1Cg8SsUipCT5baUvX2mn0modm3YXeNyb/vCkKPw8x8wxTrwbSiJ+cbywpmSQqC&#10;uLS64UrB1+f2aQHCB2SNrWVSMJKH9WryUGCu7ZU/qN+HSkQI+xwV1CF0uZS+rMmgT2xHHL2zdQZD&#10;lK6S2uE1wk0r52maSYMNx4UaO3qtqfzdX4wCfTm8u59xszvZxfcm7I5nW856pR6nw8sSRKAh/Ifv&#10;7TetIHuG25f4A+TqDwAA//8DAFBLAQItABQABgAIAAAAIQDb4fbL7gAAAIUBAAATAAAAAAAAAAAA&#10;AAAAAAAAAABbQ29udGVudF9UeXBlc10ueG1sUEsBAi0AFAAGAAgAAAAhAFr0LFu/AAAAFQEAAAsA&#10;AAAAAAAAAAAAAAAAHwEAAF9yZWxzLy5yZWxzUEsBAi0AFAAGAAgAAAAhAJbpyrPEAAAA2wAAAA8A&#10;AAAAAAAAAAAAAAAABwIAAGRycy9kb3ducmV2LnhtbFBLBQYAAAAAAwADALcAAAD4AgAAAAA=&#10;" strokecolor="#c80f2e"/>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WPxgAAANsAAAAPAAAAZHJzL2Rvd25yZXYueG1sRI9Lb8Iw&#10;EITvlfofrEXqpQKnVRUgYFBb9cGVl4DbEi9J1Hgd2S4J/76uhMRxNDPfaKbzztTiTM5XlhU8DRIQ&#10;xLnVFRcKNuvP/giED8gaa8uk4EIe5rP7uylm2ra8pPMqFCJC2GeooAyhyaT0eUkG/cA2xNE7WWcw&#10;ROkKqR22EW5q+ZwkqTRYcVwosaH3kvKf1a9RsG+XL5f12+Nh+3Ua1t8fOzfGcFTqode9TkAE6sIt&#10;fG0vtII0hf8v8QfI2R8AAAD//wMAUEsBAi0AFAAGAAgAAAAhANvh9svuAAAAhQEAABMAAAAAAAAA&#10;AAAAAAAAAAAAAFtDb250ZW50X1R5cGVzXS54bWxQSwECLQAUAAYACAAAACEAWvQsW78AAAAVAQAA&#10;CwAAAAAAAAAAAAAAAAAfAQAAX3JlbHMvLnJlbHNQSwECLQAUAAYACAAAACEAvhJ1j8YAAADbAAAA&#10;DwAAAAAAAAAAAAAAAAAHAgAAZHJzL2Rvd25yZXYueG1sUEsFBgAAAAADAAMAtwAAAPoCAAAAAA==&#10;" filled="f" strokecolor="#c80f2e">
                    <v:textbox>
                      <w:txbxContent>
                        <w:p w14:paraId="128ACD7C" w14:textId="77777777" w:rsidR="00F0787A" w:rsidRPr="00F0787A" w:rsidRDefault="00F0787A">
                          <w:pPr>
                            <w:pStyle w:val="Peudepgina"/>
                            <w:jc w:val="center"/>
                            <w:rPr>
                              <w:b/>
                              <w:bCs/>
                              <w:color w:val="C80F2E"/>
                              <w:sz w:val="28"/>
                              <w:szCs w:val="28"/>
                            </w:rPr>
                          </w:pPr>
                          <w:r w:rsidRPr="00F0787A">
                            <w:rPr>
                              <w:b/>
                              <w:color w:val="C80F2E"/>
                              <w:sz w:val="28"/>
                            </w:rPr>
                            <w:fldChar w:fldCharType="begin"/>
                          </w:r>
                          <w:r w:rsidRPr="00F0787A">
                            <w:rPr>
                              <w:b/>
                              <w:color w:val="C80F2E"/>
                              <w:sz w:val="28"/>
                            </w:rPr>
                            <w:instrText>PAGE    \* MERGEFORMAT</w:instrText>
                          </w:r>
                          <w:r w:rsidRPr="00F0787A">
                            <w:rPr>
                              <w:b/>
                              <w:color w:val="C80F2E"/>
                              <w:sz w:val="28"/>
                            </w:rPr>
                            <w:fldChar w:fldCharType="separate"/>
                          </w:r>
                          <w:r w:rsidRPr="00F0787A">
                            <w:rPr>
                              <w:b/>
                              <w:color w:val="C80F2E"/>
                              <w:sz w:val="28"/>
                            </w:rPr>
                            <w:t>2</w:t>
                          </w:r>
                          <w:r w:rsidRPr="00F0787A">
                            <w:rPr>
                              <w:b/>
                              <w:color w:val="C80F2E"/>
                              <w:sz w:val="28"/>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A209" w14:textId="77777777" w:rsidR="00E922FF" w:rsidRDefault="00E922FF">
      <w:pPr>
        <w:spacing w:after="0" w:line="240" w:lineRule="auto"/>
      </w:pPr>
      <w:r>
        <w:separator/>
      </w:r>
    </w:p>
  </w:footnote>
  <w:footnote w:type="continuationSeparator" w:id="0">
    <w:p w14:paraId="652E6C08" w14:textId="77777777" w:rsidR="00E922FF" w:rsidRDefault="00E922FF">
      <w:pPr>
        <w:spacing w:after="0" w:line="240" w:lineRule="auto"/>
      </w:pPr>
      <w:r>
        <w:continuationSeparator/>
      </w:r>
    </w:p>
  </w:footnote>
  <w:footnote w:type="continuationNotice" w:id="1">
    <w:p w14:paraId="505D1782" w14:textId="77777777" w:rsidR="00E922FF" w:rsidRDefault="00E922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A29B" w14:textId="699334B7" w:rsidR="0080367D" w:rsidRDefault="001D683C">
    <w:pPr>
      <w:pStyle w:val="Encabezado"/>
      <w:tabs>
        <w:tab w:val="left" w:pos="1641"/>
      </w:tabs>
    </w:pPr>
    <w:r>
      <w:rPr>
        <w:noProof/>
      </w:rPr>
      <mc:AlternateContent>
        <mc:Choice Requires="wpg">
          <w:drawing>
            <wp:anchor distT="0" distB="0" distL="114300" distR="114300" simplePos="0" relativeHeight="251658241" behindDoc="1" locked="0" layoutInCell="1" allowOverlap="1" wp14:anchorId="56E93F20" wp14:editId="6FC6E2C1">
              <wp:simplePos x="0" y="0"/>
              <wp:positionH relativeFrom="column">
                <wp:posOffset>-923345</wp:posOffset>
              </wp:positionH>
              <wp:positionV relativeFrom="paragraph">
                <wp:posOffset>-454660</wp:posOffset>
              </wp:positionV>
              <wp:extent cx="7608570" cy="1188085"/>
              <wp:effectExtent l="0" t="0" r="49530" b="12065"/>
              <wp:wrapNone/>
              <wp:docPr id="9" name="Grupo 9"/>
              <wp:cNvGraphicFramePr/>
              <a:graphic xmlns:a="http://schemas.openxmlformats.org/drawingml/2006/main">
                <a:graphicData uri="http://schemas.microsoft.com/office/word/2010/wordprocessingGroup">
                  <wpg:wgp>
                    <wpg:cNvGrpSpPr/>
                    <wpg:grpSpPr>
                      <a:xfrm>
                        <a:off x="0" y="0"/>
                        <a:ext cx="7608570" cy="1188085"/>
                        <a:chOff x="0" y="0"/>
                        <a:chExt cx="7608570" cy="1188085"/>
                      </a:xfrm>
                    </wpg:grpSpPr>
                    <wps:wsp>
                      <wps:cNvPr id="23" name="Rectángulo 23"/>
                      <wps:cNvSpPr/>
                      <wps:spPr>
                        <a:xfrm>
                          <a:off x="0" y="0"/>
                          <a:ext cx="7607880" cy="1187280"/>
                        </a:xfrm>
                        <a:prstGeom prst="rect">
                          <a:avLst/>
                        </a:prstGeom>
                        <a:noFill/>
                        <a:ln>
                          <a:solidFill>
                            <a:srgbClr val="F84D55"/>
                          </a:solidFill>
                        </a:ln>
                      </wps:spPr>
                      <wps:style>
                        <a:lnRef idx="0">
                          <a:scrgbClr r="0" g="0" b="0"/>
                        </a:lnRef>
                        <a:fillRef idx="0">
                          <a:scrgbClr r="0" g="0" b="0"/>
                        </a:fillRef>
                        <a:effectRef idx="0">
                          <a:scrgbClr r="0" g="0" b="0"/>
                        </a:effectRef>
                        <a:fontRef idx="minor"/>
                      </wps:style>
                      <wps:bodyPr/>
                    </wps:wsp>
                    <wps:wsp>
                      <wps:cNvPr id="24" name="Conector recto 24"/>
                      <wps:cNvCnPr/>
                      <wps:spPr>
                        <a:xfrm>
                          <a:off x="0" y="1128960"/>
                          <a:ext cx="7607880" cy="0"/>
                        </a:xfrm>
                        <a:prstGeom prst="line">
                          <a:avLst/>
                        </a:prstGeom>
                        <a:ln w="88920">
                          <a:solidFill>
                            <a:srgbClr val="C80F2E"/>
                          </a:solidFill>
                          <a:round/>
                        </a:ln>
                      </wps:spPr>
                      <wps:style>
                        <a:lnRef idx="0">
                          <a:scrgbClr r="0" g="0" b="0"/>
                        </a:lnRef>
                        <a:fillRef idx="0">
                          <a:scrgbClr r="0" g="0" b="0"/>
                        </a:fillRef>
                        <a:effectRef idx="0">
                          <a:scrgbClr r="0" g="0" b="0"/>
                        </a:effectRef>
                        <a:fontRef idx="minor"/>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65120D8" id="Grupo 9" o:spid="_x0000_s1026" style="position:absolute;margin-left:-72.7pt;margin-top:-35.8pt;width:599.1pt;height:93.55pt;z-index:-251658239;mso-width-relative:margin;mso-height-relative:margin" coordsize="76085,1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xreQIAAHYHAAAOAAAAZHJzL2Uyb0RvYy54bWzsVUtu2zAQ3RfoHQjua8lqEitC5Cyc2Jui&#10;DZL2AAxFfQCKJEjaso/Ts/RiHY4lRXFQBEmBrrqhONTM48zjG/Lqet9KshPWNVrldD6LKRGK66JR&#10;VU5/fF9/SilxnqmCSa1ETg/C0evlxw9XnclEomstC2EJgCiXdSantfcmiyLHa9EyN9NGKPhZatsy&#10;D6atosKyDtBbGSVxfBF12hbGai6cg9Wb40+6RPyyFNx/K0snPJE5hdw8jhbHxzBGyyuWVZaZuuF9&#10;GuwdWbSsUbDpCHXDPCNb27yAahtutdOln3HdRrosGy6wBqhmHp9Us7F6a7CWKusqM9IE1J7w9G5Y&#10;/nW3sebB3FlgojMVcIFWqGVf2jZ8IUuyR8oOI2Vi7wmHxcVFnJ4vgFkO/+bzNAXzSCqvgfkXcby+&#10;fSUyGjaOnqXTGRCIe+LA/R0HDzUzAql1GXBwZ0lT5DT5TIliLej0HpTz66eqtlITWEVy0HOkymUO&#10;WHsDTwsgZ+RpkYABqGO1LDPW+Y3QLQmTnFrIACXFdl+cP7oOLmFXpdeNlLDOMqnC6LRsirCGhq0e&#10;V9KSHQPhr9Ozm3M8Fthu4gZWCAWih2Jw5g9SHGHvRQm84NkjKO9Rjw0EMoSChjZCMAgIjiVk8cbY&#10;PiREC+zbN8aPQbi/Vn6MbxulLXI9qS5MH3VxQN0jASCu0AH/QmVng8pWcCdyry0Jhw1CO5sIbaX6&#10;nhzOZuiLk4acz5P08qK/ySZt+SS3V4QmGxU6gWV/EJpUpMtpml4mMbpNBARqmupslcbr5LaX9TM3&#10;uMhUcdTwf8UFHnqh4Qwvd7wK+ocovB5TG72ensvlbwAAAP//AwBQSwMEFAAGAAgAAAAhACc/5JXi&#10;AAAADQEAAA8AAABkcnMvZG93bnJldi54bWxMj8FuwjAQRO+V+g/WVuoNHFNMURoHIdT2hCoVKlXc&#10;TLwkEbEdxSYJf9/lVG4z2qfZmWw12ob12IXaOwVimgBDV3hTu1LBz/5jsgQWonZGN96hgisGWOWP&#10;D5lOjR/cN/a7WDIKcSHVCqoY25TzUFRodZj6Fh3dTr6zOpLtSm46PVC4bfgsSRbc6trRh0q3uKmw&#10;OO8uVsHnoIf1i3jvt+fT5nrYy6/frUClnp/G9RuwiGP8h+FWn6pDTp2O/uJMYI2CiZjLObGkXsUC&#10;2A1J5IzmHEkJKYHnGb9fkf8BAAD//wMAUEsBAi0AFAAGAAgAAAAhALaDOJL+AAAA4QEAABMAAAAA&#10;AAAAAAAAAAAAAAAAAFtDb250ZW50X1R5cGVzXS54bWxQSwECLQAUAAYACAAAACEAOP0h/9YAAACU&#10;AQAACwAAAAAAAAAAAAAAAAAvAQAAX3JlbHMvLnJlbHNQSwECLQAUAAYACAAAACEAD00Ma3kCAAB2&#10;BwAADgAAAAAAAAAAAAAAAAAuAgAAZHJzL2Uyb0RvYy54bWxQSwECLQAUAAYACAAAACEAJz/kleIA&#10;AAANAQAADwAAAAAAAAAAAAAAAADTBAAAZHJzL2Rvd25yZXYueG1sUEsFBgAAAAAEAAQA8wAAAOIF&#10;AAAAAA==&#10;">
              <v:rect id="Rectángulo 23" o:spid="_x0000_s1027" style="position:absolute;width:76078;height:1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3KFxgAAANsAAAAPAAAAZHJzL2Rvd25yZXYueG1sRI9Pa8JA&#10;FMTvgt9heUIvoptakCa6Sv9QyMWK0YPeHtlnEsy+DdnVRD99t1DocZiZ3zDLdW9qcaPWVZYVPE8j&#10;EMS51RUXCg77r8krCOeRNdaWScGdHKxXw8ESE2073tEt84UIEHYJKii9bxIpXV6SQTe1DXHwzrY1&#10;6INsC6lb7ALc1HIWRXNpsOKwUGJDHyXll+xqFPB4c7lvj9+n82e6i+s8pvfrY6zU06h/W4Dw1Pv/&#10;8F871QpmL/D7JfwAufoBAAD//wMAUEsBAi0AFAAGAAgAAAAhANvh9svuAAAAhQEAABMAAAAAAAAA&#10;AAAAAAAAAAAAAFtDb250ZW50X1R5cGVzXS54bWxQSwECLQAUAAYACAAAACEAWvQsW78AAAAVAQAA&#10;CwAAAAAAAAAAAAAAAAAfAQAAX3JlbHMvLnJlbHNQSwECLQAUAAYACAAAACEA33tyhcYAAADbAAAA&#10;DwAAAAAAAAAAAAAAAAAHAgAAZHJzL2Rvd25yZXYueG1sUEsFBgAAAAADAAMAtwAAAPoCAAAAAA==&#10;" filled="f" strokecolor="#f84d55"/>
              <v:line id="Conector recto 24" o:spid="_x0000_s1028" style="position:absolute;visibility:visible;mso-wrap-style:square" from="0,11289" to="76078,1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BUixQAAANsAAAAPAAAAZHJzL2Rvd25yZXYueG1sRI9Ba8JA&#10;FITvQv/D8gredFOVINFVSlH0oqAV7PGZfU2C2bcxu9Hor3eFQo/DzHzDTOetKcWValdYVvDRj0AQ&#10;p1YXnCk4fC97YxDOI2ssLZOCOzmYz946U0y0vfGOrnufiQBhl6CC3PsqkdKlORl0fVsRB+/X1gZ9&#10;kHUmdY23ADelHERRLA0WHBZyrOgrp/S8b4yCXby4nMfDxc+j2aziw2k7bI7RUanue/s5AeGp9f/h&#10;v/ZaKxiM4PUl/AA5ewIAAP//AwBQSwECLQAUAAYACAAAACEA2+H2y+4AAACFAQAAEwAAAAAAAAAA&#10;AAAAAAAAAAAAW0NvbnRlbnRfVHlwZXNdLnhtbFBLAQItABQABgAIAAAAIQBa9CxbvwAAABUBAAAL&#10;AAAAAAAAAAAAAAAAAB8BAABfcmVscy8ucmVsc1BLAQItABQABgAIAAAAIQC6GBUixQAAANsAAAAP&#10;AAAAAAAAAAAAAAAAAAcCAABkcnMvZG93bnJldi54bWxQSwUGAAAAAAMAAwC3AAAA+QIAAAAA&#10;" strokecolor="#c80f2e" strokeweight="2.47mm"/>
            </v:group>
          </w:pict>
        </mc:Fallback>
      </mc:AlternateContent>
    </w:r>
    <w:r>
      <w:rPr>
        <w:noProof/>
      </w:rPr>
      <w:drawing>
        <wp:anchor distT="0" distB="7620" distL="114300" distR="114300" simplePos="0" relativeHeight="251658240" behindDoc="1" locked="0" layoutInCell="1" allowOverlap="1" wp14:anchorId="1EA5F5AD" wp14:editId="33B0293A">
          <wp:simplePos x="0" y="0"/>
          <wp:positionH relativeFrom="margin">
            <wp:posOffset>829310</wp:posOffset>
          </wp:positionH>
          <wp:positionV relativeFrom="paragraph">
            <wp:posOffset>-457835</wp:posOffset>
          </wp:positionV>
          <wp:extent cx="2156460" cy="126428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8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6460" cy="12642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7620" distL="114300" distR="114300" simplePos="0" relativeHeight="251658242" behindDoc="1" locked="0" layoutInCell="1" allowOverlap="1" wp14:anchorId="16E20087" wp14:editId="296D38EF">
          <wp:simplePos x="0" y="0"/>
          <wp:positionH relativeFrom="margin">
            <wp:posOffset>2940050</wp:posOffset>
          </wp:positionH>
          <wp:positionV relativeFrom="paragraph">
            <wp:posOffset>-162560</wp:posOffset>
          </wp:positionV>
          <wp:extent cx="1501140" cy="606843"/>
          <wp:effectExtent l="0" t="0" r="3810" b="317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n 18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01140" cy="606843"/>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pt;height:19.2pt" o:bullet="t">
        <v:imagedata r:id="rId1" o:title="arrow-point-to-right"/>
      </v:shape>
    </w:pict>
  </w:numPicBullet>
  <w:abstractNum w:abstractNumId="0" w15:restartNumberingAfterBreak="0">
    <w:nsid w:val="04031F55"/>
    <w:multiLevelType w:val="hybridMultilevel"/>
    <w:tmpl w:val="78AAB11C"/>
    <w:lvl w:ilvl="0" w:tplc="0C0A0009">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545806"/>
    <w:multiLevelType w:val="hybridMultilevel"/>
    <w:tmpl w:val="7264CA4C"/>
    <w:lvl w:ilvl="0" w:tplc="7E7E21C8">
      <w:start w:val="3"/>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597277"/>
    <w:multiLevelType w:val="multilevel"/>
    <w:tmpl w:val="323EFAC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9B6153A"/>
    <w:multiLevelType w:val="multilevel"/>
    <w:tmpl w:val="2D5C73B4"/>
    <w:lvl w:ilvl="0">
      <w:start w:val="1"/>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ADF113E"/>
    <w:multiLevelType w:val="hybridMultilevel"/>
    <w:tmpl w:val="CF94E2B2"/>
    <w:lvl w:ilvl="0" w:tplc="BF04962E">
      <w:start w:val="1"/>
      <w:numFmt w:val="decimal"/>
      <w:lvlText w:val="%1."/>
      <w:lvlJc w:val="left"/>
      <w:pPr>
        <w:ind w:left="720" w:hanging="360"/>
      </w:pPr>
      <w:rPr>
        <w:rFonts w:ascii="Roboto Medium" w:hAnsi="Roboto Medium" w:hint="default"/>
        <w:b/>
        <w:i w:val="0"/>
        <w:color w:val="C80F2E"/>
        <w:sz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A65542"/>
    <w:multiLevelType w:val="multilevel"/>
    <w:tmpl w:val="98764E80"/>
    <w:lvl w:ilvl="0">
      <w:start w:val="1"/>
      <w:numFmt w:val="decimal"/>
      <w:lvlText w:val="%1."/>
      <w:lvlJc w:val="left"/>
      <w:pPr>
        <w:ind w:left="1068" w:hanging="360"/>
      </w:pPr>
      <w:rPr>
        <w:rFonts w:ascii="Roboto Medium" w:hAnsi="Roboto Medium" w:hint="default"/>
        <w:b/>
        <w:i w:val="0"/>
        <w:color w:val="C80F2E"/>
        <w:sz w:val="26"/>
      </w:rPr>
    </w:lvl>
    <w:lvl w:ilvl="1">
      <w:start w:val="1"/>
      <w:numFmt w:val="decimal"/>
      <w:lvlText w:val="%1.%2."/>
      <w:lvlJc w:val="left"/>
      <w:pPr>
        <w:ind w:left="1500" w:hanging="432"/>
      </w:pPr>
      <w:rPr>
        <w:rFonts w:ascii="Roboto Medium" w:hAnsi="Roboto Medium" w:hint="default"/>
        <w:b/>
        <w:i w:val="0"/>
        <w:color w:val="C80F2E"/>
      </w:rPr>
    </w:lvl>
    <w:lvl w:ilvl="2">
      <w:start w:val="1"/>
      <w:numFmt w:val="decimal"/>
      <w:lvlText w:val="%1.%2.%3."/>
      <w:lvlJc w:val="left"/>
      <w:pPr>
        <w:ind w:left="1932" w:hanging="504"/>
      </w:pPr>
      <w:rPr>
        <w:rFonts w:ascii="Roboto Medium" w:hAnsi="Roboto Medium" w:hint="default"/>
        <w:b/>
        <w:i w:val="0"/>
        <w:color w:val="C80F2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6" w15:restartNumberingAfterBreak="0">
    <w:nsid w:val="254D2D2F"/>
    <w:multiLevelType w:val="multilevel"/>
    <w:tmpl w:val="2A323EFE"/>
    <w:lvl w:ilvl="0">
      <w:start w:val="6"/>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7" w15:restartNumberingAfterBreak="0">
    <w:nsid w:val="2F325CDA"/>
    <w:multiLevelType w:val="multilevel"/>
    <w:tmpl w:val="8494C81C"/>
    <w:lvl w:ilvl="0">
      <w:start w:val="1"/>
      <w:numFmt w:val="decimal"/>
      <w:lvlText w:val="%1."/>
      <w:lvlJc w:val="left"/>
      <w:pPr>
        <w:ind w:left="720" w:hanging="720"/>
      </w:pPr>
      <w:rPr>
        <w:rFonts w:hint="default"/>
      </w:rPr>
    </w:lvl>
    <w:lvl w:ilvl="1">
      <w:start w:val="1"/>
      <w:numFmt w:val="decimal"/>
      <w:isLgl/>
      <w:lvlText w:val="%1.%2."/>
      <w:lvlJc w:val="left"/>
      <w:pPr>
        <w:ind w:left="1080" w:hanging="1080"/>
      </w:pPr>
      <w:rPr>
        <w:rFonts w:hint="default"/>
      </w:rPr>
    </w:lvl>
    <w:lvl w:ilvl="2">
      <w:start w:val="1"/>
      <w:numFmt w:val="decimal"/>
      <w:isLgl/>
      <w:lvlText w:val="%1.%2.%3."/>
      <w:lvlJc w:val="left"/>
      <w:pPr>
        <w:ind w:left="1440" w:hanging="1440"/>
      </w:pPr>
      <w:rPr>
        <w:rFonts w:hint="default"/>
      </w:rPr>
    </w:lvl>
    <w:lvl w:ilvl="3">
      <w:start w:val="1"/>
      <w:numFmt w:val="decimal"/>
      <w:isLgl/>
      <w:lvlText w:val="%1.%2.%3.%4."/>
      <w:lvlJc w:val="left"/>
      <w:pPr>
        <w:ind w:left="1800" w:hanging="180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520" w:hanging="2520"/>
      </w:pPr>
      <w:rPr>
        <w:rFonts w:hint="default"/>
      </w:rPr>
    </w:lvl>
    <w:lvl w:ilvl="6">
      <w:start w:val="1"/>
      <w:numFmt w:val="decimal"/>
      <w:isLgl/>
      <w:lvlText w:val="%1.%2.%3.%4.%5.%6.%7."/>
      <w:lvlJc w:val="left"/>
      <w:pPr>
        <w:ind w:left="2880" w:hanging="2880"/>
      </w:pPr>
      <w:rPr>
        <w:rFonts w:hint="default"/>
      </w:rPr>
    </w:lvl>
    <w:lvl w:ilvl="7">
      <w:start w:val="1"/>
      <w:numFmt w:val="decimal"/>
      <w:isLgl/>
      <w:lvlText w:val="%1.%2.%3.%4.%5.%6.%7.%8."/>
      <w:lvlJc w:val="left"/>
      <w:pPr>
        <w:ind w:left="3240" w:hanging="3240"/>
      </w:pPr>
      <w:rPr>
        <w:rFonts w:hint="default"/>
      </w:rPr>
    </w:lvl>
    <w:lvl w:ilvl="8">
      <w:start w:val="1"/>
      <w:numFmt w:val="decimal"/>
      <w:isLgl/>
      <w:lvlText w:val="%1.%2.%3.%4.%5.%6.%7.%8.%9."/>
      <w:lvlJc w:val="left"/>
      <w:pPr>
        <w:ind w:left="3600" w:hanging="3600"/>
      </w:pPr>
      <w:rPr>
        <w:rFonts w:hint="default"/>
      </w:rPr>
    </w:lvl>
  </w:abstractNum>
  <w:abstractNum w:abstractNumId="8" w15:restartNumberingAfterBreak="0">
    <w:nsid w:val="38EC7F0A"/>
    <w:multiLevelType w:val="hybridMultilevel"/>
    <w:tmpl w:val="DFE6FABE"/>
    <w:lvl w:ilvl="0" w:tplc="752808AE">
      <w:start w:val="1"/>
      <w:numFmt w:val="bullet"/>
      <w:lvlText w:val=""/>
      <w:lvlJc w:val="left"/>
      <w:pPr>
        <w:ind w:left="720" w:hanging="360"/>
      </w:pPr>
      <w:rPr>
        <w:rFonts w:ascii="Wingdings" w:hAnsi="Wingdings" w:hint="default"/>
        <w:color w:val="C80F2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19251A"/>
    <w:multiLevelType w:val="hybridMultilevel"/>
    <w:tmpl w:val="00340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895B67"/>
    <w:multiLevelType w:val="hybridMultilevel"/>
    <w:tmpl w:val="D50E263A"/>
    <w:lvl w:ilvl="0" w:tplc="7D36117A">
      <w:numFmt w:val="bullet"/>
      <w:lvlText w:val="-"/>
      <w:lvlJc w:val="left"/>
      <w:pPr>
        <w:ind w:left="720" w:hanging="360"/>
      </w:pPr>
      <w:rPr>
        <w:rFonts w:ascii="Roboto" w:eastAsiaTheme="minorHAnsi" w:hAnsi="Roboto" w:cs="Tahoma" w:hint="default"/>
        <w:b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B8B45BB"/>
    <w:multiLevelType w:val="hybridMultilevel"/>
    <w:tmpl w:val="940E5FD0"/>
    <w:lvl w:ilvl="0" w:tplc="752808AE">
      <w:start w:val="1"/>
      <w:numFmt w:val="bullet"/>
      <w:lvlText w:val=""/>
      <w:lvlJc w:val="left"/>
      <w:pPr>
        <w:ind w:left="720" w:hanging="360"/>
      </w:pPr>
      <w:rPr>
        <w:rFonts w:ascii="Wingdings" w:hAnsi="Wingdings" w:hint="default"/>
        <w:color w:val="C80F2E"/>
      </w:rPr>
    </w:lvl>
    <w:lvl w:ilvl="1" w:tplc="C7DAB1C0">
      <w:start w:val="1"/>
      <w:numFmt w:val="bullet"/>
      <w:lvlText w:val=""/>
      <w:lvlJc w:val="left"/>
      <w:pPr>
        <w:ind w:left="1440" w:hanging="360"/>
      </w:pPr>
      <w:rPr>
        <w:rFonts w:ascii="Wingdings" w:hAnsi="Wingdings" w:hint="default"/>
        <w:color w:val="C80F2E"/>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917552"/>
    <w:multiLevelType w:val="hybridMultilevel"/>
    <w:tmpl w:val="8E0C011A"/>
    <w:lvl w:ilvl="0" w:tplc="5E8A6CC8">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F68215D"/>
    <w:multiLevelType w:val="multilevel"/>
    <w:tmpl w:val="4B0093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FAF11B9"/>
    <w:multiLevelType w:val="hybridMultilevel"/>
    <w:tmpl w:val="85245C68"/>
    <w:lvl w:ilvl="0" w:tplc="71B23402">
      <w:start w:val="1"/>
      <w:numFmt w:val="decimal"/>
      <w:lvlText w:val="%1."/>
      <w:lvlJc w:val="left"/>
      <w:pPr>
        <w:ind w:left="1080" w:hanging="360"/>
      </w:pPr>
      <w:rPr>
        <w:rFonts w:hint="default"/>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10A004C"/>
    <w:multiLevelType w:val="hybridMultilevel"/>
    <w:tmpl w:val="0D76E68C"/>
    <w:lvl w:ilvl="0" w:tplc="752808AE">
      <w:start w:val="1"/>
      <w:numFmt w:val="bullet"/>
      <w:lvlText w:val=""/>
      <w:lvlJc w:val="left"/>
      <w:pPr>
        <w:ind w:left="720" w:hanging="360"/>
      </w:pPr>
      <w:rPr>
        <w:rFonts w:ascii="Wingdings" w:hAnsi="Wingdings" w:hint="default"/>
        <w:color w:val="C80F2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6B50C0"/>
    <w:multiLevelType w:val="hybridMultilevel"/>
    <w:tmpl w:val="97B6B340"/>
    <w:lvl w:ilvl="0" w:tplc="76E23E86">
      <w:start w:val="1"/>
      <w:numFmt w:val="decimal"/>
      <w:lvlText w:val="%1."/>
      <w:lvlJc w:val="left"/>
      <w:pPr>
        <w:ind w:left="720" w:hanging="360"/>
      </w:pPr>
      <w:rPr>
        <w:rFonts w:ascii="Oswald" w:hAnsi="Oswald" w:hint="default"/>
        <w:b w:val="0"/>
        <w:i w:val="0"/>
        <w:color w:val="5B2413" w:themeColor="accent3" w:themeShade="80"/>
        <w:sz w:val="4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6F512FF"/>
    <w:multiLevelType w:val="hybridMultilevel"/>
    <w:tmpl w:val="FF1A3E9C"/>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6AA03EFE"/>
    <w:multiLevelType w:val="hybridMultilevel"/>
    <w:tmpl w:val="F3C6B26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2BE244F"/>
    <w:multiLevelType w:val="multilevel"/>
    <w:tmpl w:val="35E61D36"/>
    <w:lvl w:ilvl="0">
      <w:start w:val="2"/>
      <w:numFmt w:val="decimal"/>
      <w:lvlText w:val="%1."/>
      <w:lvlJc w:val="left"/>
      <w:pPr>
        <w:ind w:left="600" w:hanging="600"/>
      </w:pPr>
      <w:rPr>
        <w:rFonts w:hint="default"/>
      </w:rPr>
    </w:lvl>
    <w:lvl w:ilvl="1">
      <w:start w:val="1"/>
      <w:numFmt w:val="decimal"/>
      <w:pStyle w:val="Ttulo2"/>
      <w:lvlText w:val="%1.%2."/>
      <w:lvlJc w:val="left"/>
      <w:pPr>
        <w:ind w:left="720" w:hanging="720"/>
      </w:pPr>
      <w:rPr>
        <w:rFonts w:hint="default"/>
      </w:rPr>
    </w:lvl>
    <w:lvl w:ilvl="2">
      <w:start w:val="1"/>
      <w:numFmt w:val="decimal"/>
      <w:pStyle w:val="Ttulo3"/>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747572A5"/>
    <w:multiLevelType w:val="hybridMultilevel"/>
    <w:tmpl w:val="F79A9890"/>
    <w:lvl w:ilvl="0" w:tplc="752808AE">
      <w:start w:val="1"/>
      <w:numFmt w:val="bullet"/>
      <w:lvlText w:val=""/>
      <w:lvlJc w:val="left"/>
      <w:pPr>
        <w:ind w:left="1068" w:hanging="360"/>
      </w:pPr>
      <w:rPr>
        <w:rFonts w:ascii="Wingdings" w:hAnsi="Wingdings" w:hint="default"/>
        <w:color w:val="C80F2E"/>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747912D7"/>
    <w:multiLevelType w:val="hybridMultilevel"/>
    <w:tmpl w:val="F4D4EDB4"/>
    <w:lvl w:ilvl="0" w:tplc="6AA6D27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A9F7E8E"/>
    <w:multiLevelType w:val="multilevel"/>
    <w:tmpl w:val="DB42F44E"/>
    <w:lvl w:ilvl="0">
      <w:start w:val="1"/>
      <w:numFmt w:val="decimal"/>
      <w:lvlText w:val="%1."/>
      <w:lvlJc w:val="left"/>
      <w:pPr>
        <w:ind w:left="360" w:hanging="360"/>
      </w:pPr>
      <w:rPr>
        <w:rFonts w:ascii="Roboto Medium" w:hAnsi="Roboto Medium" w:hint="default"/>
        <w:b w:val="0"/>
        <w:i w:val="0"/>
        <w:color w:val="C80F2E"/>
        <w:sz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644975"/>
    <w:multiLevelType w:val="multilevel"/>
    <w:tmpl w:val="8494C81C"/>
    <w:lvl w:ilvl="0">
      <w:start w:val="1"/>
      <w:numFmt w:val="decimal"/>
      <w:lvlText w:val="%1."/>
      <w:lvlJc w:val="left"/>
      <w:pPr>
        <w:ind w:left="720" w:hanging="720"/>
      </w:pPr>
      <w:rPr>
        <w:rFonts w:hint="default"/>
      </w:rPr>
    </w:lvl>
    <w:lvl w:ilvl="1">
      <w:start w:val="1"/>
      <w:numFmt w:val="decimal"/>
      <w:isLgl/>
      <w:lvlText w:val="%1.%2."/>
      <w:lvlJc w:val="left"/>
      <w:pPr>
        <w:ind w:left="1080" w:hanging="1080"/>
      </w:pPr>
      <w:rPr>
        <w:rFonts w:hint="default"/>
      </w:rPr>
    </w:lvl>
    <w:lvl w:ilvl="2">
      <w:start w:val="1"/>
      <w:numFmt w:val="decimal"/>
      <w:isLgl/>
      <w:lvlText w:val="%1.%2.%3."/>
      <w:lvlJc w:val="left"/>
      <w:pPr>
        <w:ind w:left="1440" w:hanging="1440"/>
      </w:pPr>
      <w:rPr>
        <w:rFonts w:hint="default"/>
      </w:rPr>
    </w:lvl>
    <w:lvl w:ilvl="3">
      <w:start w:val="1"/>
      <w:numFmt w:val="decimal"/>
      <w:isLgl/>
      <w:lvlText w:val="%1.%2.%3.%4."/>
      <w:lvlJc w:val="left"/>
      <w:pPr>
        <w:ind w:left="1800" w:hanging="180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520" w:hanging="2520"/>
      </w:pPr>
      <w:rPr>
        <w:rFonts w:hint="default"/>
      </w:rPr>
    </w:lvl>
    <w:lvl w:ilvl="6">
      <w:start w:val="1"/>
      <w:numFmt w:val="decimal"/>
      <w:isLgl/>
      <w:lvlText w:val="%1.%2.%3.%4.%5.%6.%7."/>
      <w:lvlJc w:val="left"/>
      <w:pPr>
        <w:ind w:left="2880" w:hanging="2880"/>
      </w:pPr>
      <w:rPr>
        <w:rFonts w:hint="default"/>
      </w:rPr>
    </w:lvl>
    <w:lvl w:ilvl="7">
      <w:start w:val="1"/>
      <w:numFmt w:val="decimal"/>
      <w:isLgl/>
      <w:lvlText w:val="%1.%2.%3.%4.%5.%6.%7.%8."/>
      <w:lvlJc w:val="left"/>
      <w:pPr>
        <w:ind w:left="3240" w:hanging="3240"/>
      </w:pPr>
      <w:rPr>
        <w:rFonts w:hint="default"/>
      </w:rPr>
    </w:lvl>
    <w:lvl w:ilvl="8">
      <w:start w:val="1"/>
      <w:numFmt w:val="decimal"/>
      <w:isLgl/>
      <w:lvlText w:val="%1.%2.%3.%4.%5.%6.%7.%8.%9."/>
      <w:lvlJc w:val="left"/>
      <w:pPr>
        <w:ind w:left="3600" w:hanging="3600"/>
      </w:pPr>
      <w:rPr>
        <w:rFonts w:hint="default"/>
      </w:rPr>
    </w:lvl>
  </w:abstractNum>
  <w:abstractNum w:abstractNumId="24" w15:restartNumberingAfterBreak="0">
    <w:nsid w:val="7E3F7AE8"/>
    <w:multiLevelType w:val="multilevel"/>
    <w:tmpl w:val="C6DC98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ED749D8"/>
    <w:multiLevelType w:val="multilevel"/>
    <w:tmpl w:val="E8B2A190"/>
    <w:lvl w:ilvl="0">
      <w:start w:val="6"/>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num w:numId="1" w16cid:durableId="1675499570">
    <w:abstractNumId w:val="2"/>
  </w:num>
  <w:num w:numId="2" w16cid:durableId="1178694966">
    <w:abstractNumId w:val="13"/>
  </w:num>
  <w:num w:numId="3" w16cid:durableId="253980662">
    <w:abstractNumId w:val="24"/>
  </w:num>
  <w:num w:numId="4" w16cid:durableId="583220891">
    <w:abstractNumId w:val="21"/>
  </w:num>
  <w:num w:numId="5" w16cid:durableId="783157380">
    <w:abstractNumId w:val="4"/>
  </w:num>
  <w:num w:numId="6" w16cid:durableId="750783178">
    <w:abstractNumId w:val="16"/>
  </w:num>
  <w:num w:numId="7" w16cid:durableId="211237053">
    <w:abstractNumId w:val="23"/>
  </w:num>
  <w:num w:numId="8" w16cid:durableId="923106491">
    <w:abstractNumId w:val="0"/>
  </w:num>
  <w:num w:numId="9" w16cid:durableId="95903964">
    <w:abstractNumId w:val="8"/>
  </w:num>
  <w:num w:numId="10" w16cid:durableId="2121490470">
    <w:abstractNumId w:val="20"/>
  </w:num>
  <w:num w:numId="11" w16cid:durableId="1347714930">
    <w:abstractNumId w:val="15"/>
  </w:num>
  <w:num w:numId="12" w16cid:durableId="996687222">
    <w:abstractNumId w:val="11"/>
  </w:num>
  <w:num w:numId="13" w16cid:durableId="98768582">
    <w:abstractNumId w:val="22"/>
  </w:num>
  <w:num w:numId="14" w16cid:durableId="1041056803">
    <w:abstractNumId w:val="3"/>
  </w:num>
  <w:num w:numId="15" w16cid:durableId="236591955">
    <w:abstractNumId w:val="5"/>
  </w:num>
  <w:num w:numId="16" w16cid:durableId="278070021">
    <w:abstractNumId w:val="6"/>
  </w:num>
  <w:num w:numId="17" w16cid:durableId="676468897">
    <w:abstractNumId w:val="7"/>
  </w:num>
  <w:num w:numId="18" w16cid:durableId="342899916">
    <w:abstractNumId w:val="19"/>
  </w:num>
  <w:num w:numId="19" w16cid:durableId="1463426179">
    <w:abstractNumId w:val="25"/>
  </w:num>
  <w:num w:numId="20" w16cid:durableId="1751659523">
    <w:abstractNumId w:val="12"/>
  </w:num>
  <w:num w:numId="21" w16cid:durableId="1117334217">
    <w:abstractNumId w:val="9"/>
  </w:num>
  <w:num w:numId="22" w16cid:durableId="6297488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6271201">
    <w:abstractNumId w:val="10"/>
  </w:num>
  <w:num w:numId="24" w16cid:durableId="209614434">
    <w:abstractNumId w:val="18"/>
  </w:num>
  <w:num w:numId="25" w16cid:durableId="604963965">
    <w:abstractNumId w:val="17"/>
  </w:num>
  <w:num w:numId="26" w16cid:durableId="848763261">
    <w:abstractNumId w:val="1"/>
  </w:num>
  <w:num w:numId="27" w16cid:durableId="14873572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7D"/>
    <w:rsid w:val="00000B44"/>
    <w:rsid w:val="00004F1C"/>
    <w:rsid w:val="00007955"/>
    <w:rsid w:val="0001155E"/>
    <w:rsid w:val="000116BB"/>
    <w:rsid w:val="00020004"/>
    <w:rsid w:val="00022E0E"/>
    <w:rsid w:val="000306B3"/>
    <w:rsid w:val="00032195"/>
    <w:rsid w:val="00041C61"/>
    <w:rsid w:val="000531B6"/>
    <w:rsid w:val="00061543"/>
    <w:rsid w:val="0006549D"/>
    <w:rsid w:val="000701F8"/>
    <w:rsid w:val="00077376"/>
    <w:rsid w:val="000909D9"/>
    <w:rsid w:val="0009753C"/>
    <w:rsid w:val="00097673"/>
    <w:rsid w:val="000B119F"/>
    <w:rsid w:val="000B4C9D"/>
    <w:rsid w:val="000C6EEB"/>
    <w:rsid w:val="000C7199"/>
    <w:rsid w:val="000D25A0"/>
    <w:rsid w:val="000D2E9F"/>
    <w:rsid w:val="000D44D3"/>
    <w:rsid w:val="000D528B"/>
    <w:rsid w:val="000E3923"/>
    <w:rsid w:val="000E68A6"/>
    <w:rsid w:val="000F0082"/>
    <w:rsid w:val="000F1BD2"/>
    <w:rsid w:val="000F4C1C"/>
    <w:rsid w:val="00101CC1"/>
    <w:rsid w:val="00105DD7"/>
    <w:rsid w:val="00105F08"/>
    <w:rsid w:val="0011230F"/>
    <w:rsid w:val="00115FBC"/>
    <w:rsid w:val="00123B28"/>
    <w:rsid w:val="00126371"/>
    <w:rsid w:val="00126F3F"/>
    <w:rsid w:val="00131679"/>
    <w:rsid w:val="0014402B"/>
    <w:rsid w:val="001444FF"/>
    <w:rsid w:val="00145246"/>
    <w:rsid w:val="00147DC4"/>
    <w:rsid w:val="001518EF"/>
    <w:rsid w:val="00153611"/>
    <w:rsid w:val="00154581"/>
    <w:rsid w:val="00161C99"/>
    <w:rsid w:val="001632D3"/>
    <w:rsid w:val="00165DA1"/>
    <w:rsid w:val="00167BB7"/>
    <w:rsid w:val="0017115A"/>
    <w:rsid w:val="001718D4"/>
    <w:rsid w:val="00171B66"/>
    <w:rsid w:val="00175778"/>
    <w:rsid w:val="00181BE7"/>
    <w:rsid w:val="001A0C10"/>
    <w:rsid w:val="001A6A1A"/>
    <w:rsid w:val="001A758B"/>
    <w:rsid w:val="001B0EAD"/>
    <w:rsid w:val="001B1E3B"/>
    <w:rsid w:val="001B3A0A"/>
    <w:rsid w:val="001B5FEE"/>
    <w:rsid w:val="001C655F"/>
    <w:rsid w:val="001C7E73"/>
    <w:rsid w:val="001D2C1E"/>
    <w:rsid w:val="001D5C02"/>
    <w:rsid w:val="001D6366"/>
    <w:rsid w:val="001D683C"/>
    <w:rsid w:val="001D6F79"/>
    <w:rsid w:val="001D72F7"/>
    <w:rsid w:val="001E02E9"/>
    <w:rsid w:val="001E1AAF"/>
    <w:rsid w:val="001E1FCD"/>
    <w:rsid w:val="001E220B"/>
    <w:rsid w:val="001E36DE"/>
    <w:rsid w:val="001E3927"/>
    <w:rsid w:val="001E487F"/>
    <w:rsid w:val="001F0394"/>
    <w:rsid w:val="001F3CE5"/>
    <w:rsid w:val="002022DD"/>
    <w:rsid w:val="002026F4"/>
    <w:rsid w:val="0020525C"/>
    <w:rsid w:val="002071AA"/>
    <w:rsid w:val="00210D84"/>
    <w:rsid w:val="002112AA"/>
    <w:rsid w:val="00212158"/>
    <w:rsid w:val="00212691"/>
    <w:rsid w:val="00215375"/>
    <w:rsid w:val="002169E1"/>
    <w:rsid w:val="002206C5"/>
    <w:rsid w:val="002209FA"/>
    <w:rsid w:val="00222A8D"/>
    <w:rsid w:val="00230AED"/>
    <w:rsid w:val="00231207"/>
    <w:rsid w:val="0023146B"/>
    <w:rsid w:val="00234421"/>
    <w:rsid w:val="0023599D"/>
    <w:rsid w:val="00237396"/>
    <w:rsid w:val="002442D6"/>
    <w:rsid w:val="00245891"/>
    <w:rsid w:val="00246CEE"/>
    <w:rsid w:val="002475B7"/>
    <w:rsid w:val="002510BA"/>
    <w:rsid w:val="002669E8"/>
    <w:rsid w:val="00273F82"/>
    <w:rsid w:val="0028796E"/>
    <w:rsid w:val="00290B12"/>
    <w:rsid w:val="00294D25"/>
    <w:rsid w:val="002955BA"/>
    <w:rsid w:val="002973B6"/>
    <w:rsid w:val="002A3E47"/>
    <w:rsid w:val="002A60B5"/>
    <w:rsid w:val="002B5BCF"/>
    <w:rsid w:val="002C518A"/>
    <w:rsid w:val="002D5A92"/>
    <w:rsid w:val="002D6718"/>
    <w:rsid w:val="002E079C"/>
    <w:rsid w:val="002E15EB"/>
    <w:rsid w:val="002E6B66"/>
    <w:rsid w:val="002F5440"/>
    <w:rsid w:val="002F59C1"/>
    <w:rsid w:val="00302901"/>
    <w:rsid w:val="0030380D"/>
    <w:rsid w:val="00304D82"/>
    <w:rsid w:val="0030505C"/>
    <w:rsid w:val="0031021C"/>
    <w:rsid w:val="003140FE"/>
    <w:rsid w:val="00320CCB"/>
    <w:rsid w:val="0032432E"/>
    <w:rsid w:val="00330791"/>
    <w:rsid w:val="00331A0D"/>
    <w:rsid w:val="00334C67"/>
    <w:rsid w:val="00341E36"/>
    <w:rsid w:val="0034665E"/>
    <w:rsid w:val="003645C1"/>
    <w:rsid w:val="0036713A"/>
    <w:rsid w:val="003703D5"/>
    <w:rsid w:val="00374788"/>
    <w:rsid w:val="0037711F"/>
    <w:rsid w:val="0038392A"/>
    <w:rsid w:val="00385A6D"/>
    <w:rsid w:val="00393773"/>
    <w:rsid w:val="003B5E46"/>
    <w:rsid w:val="003C0BFB"/>
    <w:rsid w:val="003C562F"/>
    <w:rsid w:val="003D1764"/>
    <w:rsid w:val="003D1A87"/>
    <w:rsid w:val="003D3F8B"/>
    <w:rsid w:val="003D628D"/>
    <w:rsid w:val="003E1702"/>
    <w:rsid w:val="003E4726"/>
    <w:rsid w:val="003E4728"/>
    <w:rsid w:val="003E53D8"/>
    <w:rsid w:val="003E5967"/>
    <w:rsid w:val="003F1F82"/>
    <w:rsid w:val="0040041B"/>
    <w:rsid w:val="00404328"/>
    <w:rsid w:val="004068B8"/>
    <w:rsid w:val="00417A58"/>
    <w:rsid w:val="00422149"/>
    <w:rsid w:val="004253A3"/>
    <w:rsid w:val="0042573F"/>
    <w:rsid w:val="00432DE6"/>
    <w:rsid w:val="0044261E"/>
    <w:rsid w:val="004532B9"/>
    <w:rsid w:val="00454982"/>
    <w:rsid w:val="004613E0"/>
    <w:rsid w:val="0047552B"/>
    <w:rsid w:val="00476C85"/>
    <w:rsid w:val="00477E1D"/>
    <w:rsid w:val="0048151E"/>
    <w:rsid w:val="0048270D"/>
    <w:rsid w:val="00492CCF"/>
    <w:rsid w:val="00494C5B"/>
    <w:rsid w:val="004A1CBB"/>
    <w:rsid w:val="004A3030"/>
    <w:rsid w:val="004A4D7C"/>
    <w:rsid w:val="004B54BA"/>
    <w:rsid w:val="004B6076"/>
    <w:rsid w:val="004B68A1"/>
    <w:rsid w:val="004C3AF0"/>
    <w:rsid w:val="004C64D4"/>
    <w:rsid w:val="004D508F"/>
    <w:rsid w:val="004D529A"/>
    <w:rsid w:val="004D64E5"/>
    <w:rsid w:val="004E2463"/>
    <w:rsid w:val="004E3DEF"/>
    <w:rsid w:val="00500216"/>
    <w:rsid w:val="00502B80"/>
    <w:rsid w:val="0051190A"/>
    <w:rsid w:val="00512068"/>
    <w:rsid w:val="00513D57"/>
    <w:rsid w:val="0052467D"/>
    <w:rsid w:val="0053670D"/>
    <w:rsid w:val="00543185"/>
    <w:rsid w:val="005464EE"/>
    <w:rsid w:val="00554528"/>
    <w:rsid w:val="00557AC1"/>
    <w:rsid w:val="005647C6"/>
    <w:rsid w:val="0056510B"/>
    <w:rsid w:val="00567B7E"/>
    <w:rsid w:val="0057543D"/>
    <w:rsid w:val="005764DD"/>
    <w:rsid w:val="005800F9"/>
    <w:rsid w:val="00581464"/>
    <w:rsid w:val="00581B24"/>
    <w:rsid w:val="00581B2F"/>
    <w:rsid w:val="005917A7"/>
    <w:rsid w:val="00594B4E"/>
    <w:rsid w:val="00594C12"/>
    <w:rsid w:val="005A1013"/>
    <w:rsid w:val="005A262A"/>
    <w:rsid w:val="005A6C49"/>
    <w:rsid w:val="005B0C8B"/>
    <w:rsid w:val="005B41B8"/>
    <w:rsid w:val="005C3FC2"/>
    <w:rsid w:val="005C721B"/>
    <w:rsid w:val="005D1C1A"/>
    <w:rsid w:val="005E0D25"/>
    <w:rsid w:val="005E470B"/>
    <w:rsid w:val="005E656D"/>
    <w:rsid w:val="005F1ED8"/>
    <w:rsid w:val="005F2F94"/>
    <w:rsid w:val="005F34AC"/>
    <w:rsid w:val="005F50F0"/>
    <w:rsid w:val="005F7179"/>
    <w:rsid w:val="006032D4"/>
    <w:rsid w:val="006034D6"/>
    <w:rsid w:val="00603FC1"/>
    <w:rsid w:val="006042A3"/>
    <w:rsid w:val="00605316"/>
    <w:rsid w:val="00611811"/>
    <w:rsid w:val="00621A0A"/>
    <w:rsid w:val="00622535"/>
    <w:rsid w:val="00623B96"/>
    <w:rsid w:val="006271B8"/>
    <w:rsid w:val="00630162"/>
    <w:rsid w:val="006355C9"/>
    <w:rsid w:val="00636891"/>
    <w:rsid w:val="006405BF"/>
    <w:rsid w:val="00647412"/>
    <w:rsid w:val="00667588"/>
    <w:rsid w:val="0067318B"/>
    <w:rsid w:val="00673F0A"/>
    <w:rsid w:val="006740DF"/>
    <w:rsid w:val="0067773E"/>
    <w:rsid w:val="0068643B"/>
    <w:rsid w:val="006877F2"/>
    <w:rsid w:val="0069064D"/>
    <w:rsid w:val="00693B3A"/>
    <w:rsid w:val="006A17D3"/>
    <w:rsid w:val="006A5E99"/>
    <w:rsid w:val="006C25D6"/>
    <w:rsid w:val="006C2A6C"/>
    <w:rsid w:val="006C63FF"/>
    <w:rsid w:val="006C7BE1"/>
    <w:rsid w:val="006D38F7"/>
    <w:rsid w:val="006D7D6C"/>
    <w:rsid w:val="006E2DDF"/>
    <w:rsid w:val="006F26A2"/>
    <w:rsid w:val="006F3377"/>
    <w:rsid w:val="006F3ABD"/>
    <w:rsid w:val="006F4AF9"/>
    <w:rsid w:val="006F65A9"/>
    <w:rsid w:val="0070103A"/>
    <w:rsid w:val="00701600"/>
    <w:rsid w:val="0070428A"/>
    <w:rsid w:val="00705810"/>
    <w:rsid w:val="0070624A"/>
    <w:rsid w:val="007062F5"/>
    <w:rsid w:val="007114D7"/>
    <w:rsid w:val="00717EE9"/>
    <w:rsid w:val="007220C7"/>
    <w:rsid w:val="00723355"/>
    <w:rsid w:val="0072401C"/>
    <w:rsid w:val="0072626F"/>
    <w:rsid w:val="00726C9B"/>
    <w:rsid w:val="00730A6E"/>
    <w:rsid w:val="0073202F"/>
    <w:rsid w:val="00742C96"/>
    <w:rsid w:val="0075243B"/>
    <w:rsid w:val="00754C05"/>
    <w:rsid w:val="00760EC6"/>
    <w:rsid w:val="00762E63"/>
    <w:rsid w:val="007644BD"/>
    <w:rsid w:val="007645FE"/>
    <w:rsid w:val="00765768"/>
    <w:rsid w:val="00767B29"/>
    <w:rsid w:val="00776C39"/>
    <w:rsid w:val="007808AF"/>
    <w:rsid w:val="00783C8C"/>
    <w:rsid w:val="00783ED4"/>
    <w:rsid w:val="00784E4A"/>
    <w:rsid w:val="007909FD"/>
    <w:rsid w:val="00791E5A"/>
    <w:rsid w:val="00796243"/>
    <w:rsid w:val="00796CBB"/>
    <w:rsid w:val="007A4F16"/>
    <w:rsid w:val="007B040C"/>
    <w:rsid w:val="007B5726"/>
    <w:rsid w:val="007B5B4F"/>
    <w:rsid w:val="007B6F57"/>
    <w:rsid w:val="007C0C2F"/>
    <w:rsid w:val="007C2D26"/>
    <w:rsid w:val="007C3FF4"/>
    <w:rsid w:val="007D2897"/>
    <w:rsid w:val="007D4169"/>
    <w:rsid w:val="007D7414"/>
    <w:rsid w:val="007D7FD1"/>
    <w:rsid w:val="007E0C35"/>
    <w:rsid w:val="007E21DF"/>
    <w:rsid w:val="007E3712"/>
    <w:rsid w:val="007E4F99"/>
    <w:rsid w:val="007F2E0D"/>
    <w:rsid w:val="007F6CC0"/>
    <w:rsid w:val="008001D8"/>
    <w:rsid w:val="0080060A"/>
    <w:rsid w:val="0080367D"/>
    <w:rsid w:val="0081262B"/>
    <w:rsid w:val="00813BCE"/>
    <w:rsid w:val="0081435B"/>
    <w:rsid w:val="0081614B"/>
    <w:rsid w:val="00816829"/>
    <w:rsid w:val="008175D4"/>
    <w:rsid w:val="0082203C"/>
    <w:rsid w:val="008265E1"/>
    <w:rsid w:val="00831060"/>
    <w:rsid w:val="00844770"/>
    <w:rsid w:val="008518B2"/>
    <w:rsid w:val="0085422B"/>
    <w:rsid w:val="00857274"/>
    <w:rsid w:val="008575BD"/>
    <w:rsid w:val="0086036B"/>
    <w:rsid w:val="008731BF"/>
    <w:rsid w:val="008734A7"/>
    <w:rsid w:val="008757A4"/>
    <w:rsid w:val="008760D0"/>
    <w:rsid w:val="00876624"/>
    <w:rsid w:val="008824A6"/>
    <w:rsid w:val="008842DA"/>
    <w:rsid w:val="00890F28"/>
    <w:rsid w:val="00893A02"/>
    <w:rsid w:val="008952AD"/>
    <w:rsid w:val="008A272C"/>
    <w:rsid w:val="008A7F38"/>
    <w:rsid w:val="008B1585"/>
    <w:rsid w:val="008B75A6"/>
    <w:rsid w:val="008C183F"/>
    <w:rsid w:val="008C475C"/>
    <w:rsid w:val="008C47C5"/>
    <w:rsid w:val="008C69A7"/>
    <w:rsid w:val="008D04F9"/>
    <w:rsid w:val="008D280F"/>
    <w:rsid w:val="008D3358"/>
    <w:rsid w:val="008D50E9"/>
    <w:rsid w:val="008D60D6"/>
    <w:rsid w:val="008D6A13"/>
    <w:rsid w:val="008F293A"/>
    <w:rsid w:val="0090477D"/>
    <w:rsid w:val="009056DD"/>
    <w:rsid w:val="0090767C"/>
    <w:rsid w:val="0091132A"/>
    <w:rsid w:val="00914255"/>
    <w:rsid w:val="009177E5"/>
    <w:rsid w:val="009234CC"/>
    <w:rsid w:val="00927E61"/>
    <w:rsid w:val="009372AD"/>
    <w:rsid w:val="00937B5F"/>
    <w:rsid w:val="009424DE"/>
    <w:rsid w:val="00944291"/>
    <w:rsid w:val="00955190"/>
    <w:rsid w:val="0095546A"/>
    <w:rsid w:val="00960D8C"/>
    <w:rsid w:val="00960DEF"/>
    <w:rsid w:val="00963AEE"/>
    <w:rsid w:val="00972574"/>
    <w:rsid w:val="0097373C"/>
    <w:rsid w:val="00975787"/>
    <w:rsid w:val="0098425C"/>
    <w:rsid w:val="0099041B"/>
    <w:rsid w:val="0099042A"/>
    <w:rsid w:val="00992961"/>
    <w:rsid w:val="00997486"/>
    <w:rsid w:val="009A064C"/>
    <w:rsid w:val="009A15E9"/>
    <w:rsid w:val="009A4270"/>
    <w:rsid w:val="009A6790"/>
    <w:rsid w:val="009B3DAC"/>
    <w:rsid w:val="009B7E81"/>
    <w:rsid w:val="009C090E"/>
    <w:rsid w:val="009C6763"/>
    <w:rsid w:val="009D1179"/>
    <w:rsid w:val="009D442E"/>
    <w:rsid w:val="009D530C"/>
    <w:rsid w:val="009D6D9D"/>
    <w:rsid w:val="009D779D"/>
    <w:rsid w:val="009E6227"/>
    <w:rsid w:val="009F1A91"/>
    <w:rsid w:val="009F2856"/>
    <w:rsid w:val="009F37CD"/>
    <w:rsid w:val="009F5B91"/>
    <w:rsid w:val="009F5DD2"/>
    <w:rsid w:val="00A1050C"/>
    <w:rsid w:val="00A124EA"/>
    <w:rsid w:val="00A2131E"/>
    <w:rsid w:val="00A22DEC"/>
    <w:rsid w:val="00A2525D"/>
    <w:rsid w:val="00A25B83"/>
    <w:rsid w:val="00A30E62"/>
    <w:rsid w:val="00A349A8"/>
    <w:rsid w:val="00A35FB2"/>
    <w:rsid w:val="00A4431C"/>
    <w:rsid w:val="00A50C49"/>
    <w:rsid w:val="00A527A2"/>
    <w:rsid w:val="00A60438"/>
    <w:rsid w:val="00A636B4"/>
    <w:rsid w:val="00A7652C"/>
    <w:rsid w:val="00A77981"/>
    <w:rsid w:val="00A84CCA"/>
    <w:rsid w:val="00AA01AA"/>
    <w:rsid w:val="00AA58A2"/>
    <w:rsid w:val="00AB1107"/>
    <w:rsid w:val="00AB1763"/>
    <w:rsid w:val="00AB34EA"/>
    <w:rsid w:val="00AB4206"/>
    <w:rsid w:val="00AB5C87"/>
    <w:rsid w:val="00AB6C55"/>
    <w:rsid w:val="00AB71CD"/>
    <w:rsid w:val="00AC13F3"/>
    <w:rsid w:val="00AD6AE0"/>
    <w:rsid w:val="00AE1444"/>
    <w:rsid w:val="00AE60AA"/>
    <w:rsid w:val="00AF17C3"/>
    <w:rsid w:val="00AF75D7"/>
    <w:rsid w:val="00B03A84"/>
    <w:rsid w:val="00B03F9F"/>
    <w:rsid w:val="00B06E2F"/>
    <w:rsid w:val="00B12050"/>
    <w:rsid w:val="00B13851"/>
    <w:rsid w:val="00B169A9"/>
    <w:rsid w:val="00B16F25"/>
    <w:rsid w:val="00B177B2"/>
    <w:rsid w:val="00B20028"/>
    <w:rsid w:val="00B23D8A"/>
    <w:rsid w:val="00B247C6"/>
    <w:rsid w:val="00B27146"/>
    <w:rsid w:val="00B27E5F"/>
    <w:rsid w:val="00B43E8F"/>
    <w:rsid w:val="00B65099"/>
    <w:rsid w:val="00B65ABF"/>
    <w:rsid w:val="00B708F7"/>
    <w:rsid w:val="00B71D2B"/>
    <w:rsid w:val="00B74F61"/>
    <w:rsid w:val="00B82981"/>
    <w:rsid w:val="00B83BE6"/>
    <w:rsid w:val="00B855A6"/>
    <w:rsid w:val="00BA1388"/>
    <w:rsid w:val="00BA402A"/>
    <w:rsid w:val="00BB057B"/>
    <w:rsid w:val="00BB2D65"/>
    <w:rsid w:val="00BB44CA"/>
    <w:rsid w:val="00BB4705"/>
    <w:rsid w:val="00BB7178"/>
    <w:rsid w:val="00BB796A"/>
    <w:rsid w:val="00BC1B98"/>
    <w:rsid w:val="00BD492E"/>
    <w:rsid w:val="00BD631E"/>
    <w:rsid w:val="00BD6A82"/>
    <w:rsid w:val="00BD6AD2"/>
    <w:rsid w:val="00BE12FC"/>
    <w:rsid w:val="00BE40EB"/>
    <w:rsid w:val="00BF059F"/>
    <w:rsid w:val="00BF7842"/>
    <w:rsid w:val="00BF785D"/>
    <w:rsid w:val="00C015AB"/>
    <w:rsid w:val="00C01A5F"/>
    <w:rsid w:val="00C033DD"/>
    <w:rsid w:val="00C04FD3"/>
    <w:rsid w:val="00C07E20"/>
    <w:rsid w:val="00C11F55"/>
    <w:rsid w:val="00C1218E"/>
    <w:rsid w:val="00C22F46"/>
    <w:rsid w:val="00C236CD"/>
    <w:rsid w:val="00C327C5"/>
    <w:rsid w:val="00C43AD4"/>
    <w:rsid w:val="00C457EA"/>
    <w:rsid w:val="00C45951"/>
    <w:rsid w:val="00C61DAC"/>
    <w:rsid w:val="00C638E3"/>
    <w:rsid w:val="00C65125"/>
    <w:rsid w:val="00C66708"/>
    <w:rsid w:val="00C70675"/>
    <w:rsid w:val="00C71F3B"/>
    <w:rsid w:val="00C71F3E"/>
    <w:rsid w:val="00C72A96"/>
    <w:rsid w:val="00C7508C"/>
    <w:rsid w:val="00C82551"/>
    <w:rsid w:val="00C83FF9"/>
    <w:rsid w:val="00C940F8"/>
    <w:rsid w:val="00C945E6"/>
    <w:rsid w:val="00CA2DC4"/>
    <w:rsid w:val="00CA5D5F"/>
    <w:rsid w:val="00CB1849"/>
    <w:rsid w:val="00CC23E9"/>
    <w:rsid w:val="00CD60BB"/>
    <w:rsid w:val="00CE15F9"/>
    <w:rsid w:val="00CE601B"/>
    <w:rsid w:val="00CF396A"/>
    <w:rsid w:val="00D0041F"/>
    <w:rsid w:val="00D069D6"/>
    <w:rsid w:val="00D1235B"/>
    <w:rsid w:val="00D20F03"/>
    <w:rsid w:val="00D21EA0"/>
    <w:rsid w:val="00D27B8E"/>
    <w:rsid w:val="00D3157F"/>
    <w:rsid w:val="00D31AC6"/>
    <w:rsid w:val="00D341F1"/>
    <w:rsid w:val="00D37B44"/>
    <w:rsid w:val="00D4265A"/>
    <w:rsid w:val="00D503B7"/>
    <w:rsid w:val="00D536F7"/>
    <w:rsid w:val="00D55F00"/>
    <w:rsid w:val="00D566A7"/>
    <w:rsid w:val="00D57446"/>
    <w:rsid w:val="00D65C77"/>
    <w:rsid w:val="00D67A41"/>
    <w:rsid w:val="00D71ACF"/>
    <w:rsid w:val="00D73EB5"/>
    <w:rsid w:val="00D74FA5"/>
    <w:rsid w:val="00D86D0F"/>
    <w:rsid w:val="00D87A83"/>
    <w:rsid w:val="00D94BDE"/>
    <w:rsid w:val="00D96995"/>
    <w:rsid w:val="00DA10C3"/>
    <w:rsid w:val="00DB1F72"/>
    <w:rsid w:val="00DC570D"/>
    <w:rsid w:val="00DD0DD7"/>
    <w:rsid w:val="00DE05D7"/>
    <w:rsid w:val="00DE0D7C"/>
    <w:rsid w:val="00DE1757"/>
    <w:rsid w:val="00DE2137"/>
    <w:rsid w:val="00E01E92"/>
    <w:rsid w:val="00E07182"/>
    <w:rsid w:val="00E1162C"/>
    <w:rsid w:val="00E128F1"/>
    <w:rsid w:val="00E16DC6"/>
    <w:rsid w:val="00E25D7C"/>
    <w:rsid w:val="00E33F85"/>
    <w:rsid w:val="00E37BE2"/>
    <w:rsid w:val="00E4196D"/>
    <w:rsid w:val="00E45C8E"/>
    <w:rsid w:val="00E5660A"/>
    <w:rsid w:val="00E61B77"/>
    <w:rsid w:val="00E62D79"/>
    <w:rsid w:val="00E81E81"/>
    <w:rsid w:val="00E81ECA"/>
    <w:rsid w:val="00E922FF"/>
    <w:rsid w:val="00E92F1B"/>
    <w:rsid w:val="00E9393C"/>
    <w:rsid w:val="00E970C9"/>
    <w:rsid w:val="00E972DF"/>
    <w:rsid w:val="00E97A13"/>
    <w:rsid w:val="00EA2DAC"/>
    <w:rsid w:val="00EB04CD"/>
    <w:rsid w:val="00EB28E5"/>
    <w:rsid w:val="00EB7CDF"/>
    <w:rsid w:val="00EC0D6C"/>
    <w:rsid w:val="00EC3921"/>
    <w:rsid w:val="00ED13AF"/>
    <w:rsid w:val="00EE36AC"/>
    <w:rsid w:val="00EF0935"/>
    <w:rsid w:val="00EF4403"/>
    <w:rsid w:val="00F0787A"/>
    <w:rsid w:val="00F10B3E"/>
    <w:rsid w:val="00F10DF2"/>
    <w:rsid w:val="00F17371"/>
    <w:rsid w:val="00F2214B"/>
    <w:rsid w:val="00F2325E"/>
    <w:rsid w:val="00F31569"/>
    <w:rsid w:val="00F37569"/>
    <w:rsid w:val="00F431C4"/>
    <w:rsid w:val="00F46950"/>
    <w:rsid w:val="00F60581"/>
    <w:rsid w:val="00F60933"/>
    <w:rsid w:val="00F63A7B"/>
    <w:rsid w:val="00F73158"/>
    <w:rsid w:val="00F736BD"/>
    <w:rsid w:val="00F73706"/>
    <w:rsid w:val="00F80828"/>
    <w:rsid w:val="00F839C7"/>
    <w:rsid w:val="00F83C55"/>
    <w:rsid w:val="00F85C20"/>
    <w:rsid w:val="00FA3AA3"/>
    <w:rsid w:val="00FA4B10"/>
    <w:rsid w:val="00FB4928"/>
    <w:rsid w:val="00FC20F6"/>
    <w:rsid w:val="00FD565B"/>
    <w:rsid w:val="00FE0937"/>
    <w:rsid w:val="00FE7B04"/>
    <w:rsid w:val="00FF35DA"/>
    <w:rsid w:val="00FF41F0"/>
    <w:rsid w:val="00FF4262"/>
    <w:rsid w:val="00FF51BC"/>
    <w:rsid w:val="00FF52D4"/>
    <w:rsid w:val="00FF62C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CD1E25A"/>
  <w15:docId w15:val="{D5616795-A5D5-494E-BBAB-5F053752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a-ES-valenci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927"/>
    <w:pPr>
      <w:spacing w:after="200" w:line="360" w:lineRule="auto"/>
      <w:jc w:val="both"/>
    </w:pPr>
    <w:rPr>
      <w:rFonts w:ascii="Roboto" w:hAnsi="Roboto"/>
      <w:sz w:val="24"/>
    </w:rPr>
  </w:style>
  <w:style w:type="paragraph" w:styleId="Ttulo1">
    <w:name w:val="heading 1"/>
    <w:basedOn w:val="Normal"/>
    <w:next w:val="Normal"/>
    <w:link w:val="Ttulo1Car"/>
    <w:uiPriority w:val="9"/>
    <w:qFormat/>
    <w:rsid w:val="003E5967"/>
    <w:pPr>
      <w:keepNext/>
      <w:keepLines/>
      <w:spacing w:before="240" w:after="240" w:line="240" w:lineRule="auto"/>
      <w:jc w:val="left"/>
      <w:outlineLvl w:val="0"/>
    </w:pPr>
    <w:rPr>
      <w:rFonts w:ascii="Bierstadt Display" w:eastAsiaTheme="majorEastAsia" w:hAnsi="Bierstadt Display" w:cstheme="majorBidi"/>
      <w:b/>
      <w:bCs/>
      <w:color w:val="C80F2E"/>
      <w:sz w:val="40"/>
      <w:szCs w:val="28"/>
    </w:rPr>
  </w:style>
  <w:style w:type="paragraph" w:styleId="Ttulo2">
    <w:name w:val="heading 2"/>
    <w:basedOn w:val="Ttulo1"/>
    <w:next w:val="Normal"/>
    <w:link w:val="Ttulo2Car"/>
    <w:uiPriority w:val="9"/>
    <w:unhideWhenUsed/>
    <w:qFormat/>
    <w:rsid w:val="003E5967"/>
    <w:pPr>
      <w:numPr>
        <w:ilvl w:val="1"/>
        <w:numId w:val="18"/>
      </w:numPr>
      <w:outlineLvl w:val="1"/>
    </w:pPr>
    <w:rPr>
      <w:color w:val="C00000"/>
    </w:rPr>
  </w:style>
  <w:style w:type="paragraph" w:styleId="Ttulo3">
    <w:name w:val="heading 3"/>
    <w:basedOn w:val="Ttulo2"/>
    <w:next w:val="Normal"/>
    <w:link w:val="Ttulo3Car"/>
    <w:uiPriority w:val="9"/>
    <w:unhideWhenUsed/>
    <w:qFormat/>
    <w:rsid w:val="003E5967"/>
    <w:pPr>
      <w:numPr>
        <w:ilvl w:val="2"/>
      </w:numPr>
      <w:spacing w:after="200"/>
      <w:outlineLvl w:val="2"/>
    </w:pPr>
    <w:rPr>
      <w:bCs w:val="0"/>
      <w:iCs/>
      <w:color w:val="000000" w:themeColor="text1"/>
      <w:sz w:val="36"/>
      <w:szCs w:val="36"/>
    </w:rPr>
  </w:style>
  <w:style w:type="paragraph" w:styleId="Ttulo5">
    <w:name w:val="heading 5"/>
    <w:basedOn w:val="Normal"/>
    <w:next w:val="Normal"/>
    <w:link w:val="Ttulo5Car"/>
    <w:uiPriority w:val="9"/>
    <w:semiHidden/>
    <w:unhideWhenUsed/>
    <w:qFormat/>
    <w:rsid w:val="004B54BA"/>
    <w:pPr>
      <w:keepNext/>
      <w:keepLines/>
      <w:spacing w:before="40" w:after="0"/>
      <w:outlineLvl w:val="4"/>
    </w:pPr>
    <w:rPr>
      <w:rFonts w:asciiTheme="majorHAnsi" w:eastAsiaTheme="majorEastAsia" w:hAnsiTheme="majorHAnsi" w:cstheme="majorBidi"/>
      <w:color w:val="950B22" w:themeColor="accent1" w:themeShade="BF"/>
    </w:rPr>
  </w:style>
  <w:style w:type="paragraph" w:styleId="Ttulo7">
    <w:name w:val="heading 7"/>
    <w:basedOn w:val="Normal"/>
    <w:next w:val="Normal"/>
    <w:link w:val="Ttulo7Car"/>
    <w:uiPriority w:val="9"/>
    <w:semiHidden/>
    <w:unhideWhenUsed/>
    <w:qFormat/>
    <w:rsid w:val="004B54BA"/>
    <w:pPr>
      <w:keepNext/>
      <w:keepLines/>
      <w:spacing w:before="40" w:after="0"/>
      <w:outlineLvl w:val="6"/>
    </w:pPr>
    <w:rPr>
      <w:rFonts w:asciiTheme="majorHAnsi" w:eastAsiaTheme="majorEastAsia" w:hAnsiTheme="majorHAnsi" w:cstheme="majorBidi"/>
      <w:i/>
      <w:iCs/>
      <w:color w:val="630716"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E74EA0"/>
  </w:style>
  <w:style w:type="character" w:customStyle="1" w:styleId="PiedepginaCar">
    <w:name w:val="Pie de página Car"/>
    <w:basedOn w:val="Fuentedeprrafopredeter"/>
    <w:link w:val="Piedepgina"/>
    <w:uiPriority w:val="99"/>
    <w:qFormat/>
    <w:rsid w:val="00E74EA0"/>
  </w:style>
  <w:style w:type="character" w:customStyle="1" w:styleId="TextodegloboCar">
    <w:name w:val="Texto de globo Car"/>
    <w:basedOn w:val="Fuentedeprrafopredeter"/>
    <w:link w:val="Textodeglobo"/>
    <w:uiPriority w:val="99"/>
    <w:semiHidden/>
    <w:qFormat/>
    <w:rsid w:val="00E74EA0"/>
    <w:rPr>
      <w:rFonts w:ascii="Tahoma" w:hAnsi="Tahoma" w:cs="Tahoma"/>
      <w:sz w:val="16"/>
      <w:szCs w:val="16"/>
    </w:rPr>
  </w:style>
  <w:style w:type="character" w:customStyle="1" w:styleId="Ttulo1Car">
    <w:name w:val="Título 1 Car"/>
    <w:basedOn w:val="Fuentedeprrafopredeter"/>
    <w:link w:val="Ttulo1"/>
    <w:uiPriority w:val="9"/>
    <w:qFormat/>
    <w:rsid w:val="003E5967"/>
    <w:rPr>
      <w:rFonts w:ascii="Bierstadt Display" w:eastAsiaTheme="majorEastAsia" w:hAnsi="Bierstadt Display" w:cstheme="majorBidi"/>
      <w:b/>
      <w:bCs/>
      <w:color w:val="C80F2E"/>
      <w:sz w:val="40"/>
      <w:szCs w:val="28"/>
    </w:rPr>
  </w:style>
  <w:style w:type="character" w:customStyle="1" w:styleId="Ttulo2Car">
    <w:name w:val="Título 2 Car"/>
    <w:basedOn w:val="Fuentedeprrafopredeter"/>
    <w:link w:val="Ttulo2"/>
    <w:uiPriority w:val="9"/>
    <w:qFormat/>
    <w:rsid w:val="003E5967"/>
    <w:rPr>
      <w:rFonts w:ascii="Bierstadt Display" w:eastAsiaTheme="majorEastAsia" w:hAnsi="Bierstadt Display" w:cstheme="majorBidi"/>
      <w:b/>
      <w:bCs/>
      <w:color w:val="C00000"/>
      <w:sz w:val="40"/>
      <w:szCs w:val="28"/>
    </w:rPr>
  </w:style>
  <w:style w:type="character" w:customStyle="1" w:styleId="InternetLink">
    <w:name w:val="Internet Link"/>
    <w:basedOn w:val="Fuentedeprrafopredeter"/>
    <w:uiPriority w:val="99"/>
    <w:unhideWhenUsed/>
    <w:rsid w:val="00DB3643"/>
    <w:rPr>
      <w:color w:val="CC9900" w:themeColor="hyperlink"/>
      <w:u w:val="single"/>
    </w:rPr>
  </w:style>
  <w:style w:type="character" w:customStyle="1" w:styleId="TtuloCar">
    <w:name w:val="Título Car"/>
    <w:basedOn w:val="Fuentedeprrafopredeter"/>
    <w:link w:val="Ttulo"/>
    <w:uiPriority w:val="10"/>
    <w:qFormat/>
    <w:rsid w:val="00F10C00"/>
    <w:rPr>
      <w:rFonts w:eastAsiaTheme="majorEastAsia" w:cstheme="majorBidi"/>
      <w:color w:val="003B87"/>
      <w:spacing w:val="5"/>
      <w:kern w:val="2"/>
      <w:sz w:val="52"/>
      <w:szCs w:val="52"/>
    </w:rPr>
  </w:style>
  <w:style w:type="character" w:customStyle="1" w:styleId="SubttuloCar">
    <w:name w:val="Subtítulo Car"/>
    <w:aliases w:val="Título2 Car"/>
    <w:basedOn w:val="Fuentedeprrafopredeter"/>
    <w:link w:val="Subttulo"/>
    <w:uiPriority w:val="11"/>
    <w:qFormat/>
    <w:rsid w:val="00F10C00"/>
    <w:rPr>
      <w:rFonts w:eastAsiaTheme="majorEastAsia" w:cstheme="majorBidi"/>
      <w:iCs/>
      <w:color w:val="7F7F7F" w:themeColor="text1" w:themeTint="80"/>
      <w:spacing w:val="15"/>
      <w:sz w:val="24"/>
      <w:szCs w:val="24"/>
    </w:rPr>
  </w:style>
  <w:style w:type="character" w:customStyle="1" w:styleId="Ttulo3Car">
    <w:name w:val="Título 3 Car"/>
    <w:basedOn w:val="Fuentedeprrafopredeter"/>
    <w:link w:val="Ttulo3"/>
    <w:uiPriority w:val="9"/>
    <w:qFormat/>
    <w:rsid w:val="003E5967"/>
    <w:rPr>
      <w:rFonts w:ascii="Bierstadt Display" w:eastAsiaTheme="majorEastAsia" w:hAnsi="Bierstadt Display" w:cstheme="majorBidi"/>
      <w:b/>
      <w:iCs/>
      <w:color w:val="000000" w:themeColor="text1"/>
      <w:sz w:val="36"/>
      <w:szCs w:val="36"/>
    </w:rPr>
  </w:style>
  <w:style w:type="character" w:customStyle="1" w:styleId="SinespaciadoCar">
    <w:name w:val="Sin espaciado Car"/>
    <w:basedOn w:val="Fuentedeprrafopredeter"/>
    <w:link w:val="Sinespaciado"/>
    <w:uiPriority w:val="1"/>
    <w:qFormat/>
    <w:rsid w:val="00FF57BA"/>
    <w:rPr>
      <w:rFonts w:eastAsiaTheme="minorEastAsia"/>
      <w:lang w:eastAsia="es-ES"/>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IndexLink">
    <w:name w:val="Index Link"/>
  </w:style>
  <w:style w:type="character" w:customStyle="1" w:styleId="ListLabel26">
    <w:name w:val="ListLabel 26"/>
    <w:rPr>
      <w:sz w:val="22"/>
    </w:rPr>
  </w:style>
  <w:style w:type="paragraph" w:customStyle="1" w:styleId="Heading">
    <w:name w:val="Heading"/>
    <w:basedOn w:val="Normal"/>
    <w:next w:val="Textoindependiente"/>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pPr>
      <w:suppressLineNumbers/>
      <w:spacing w:before="120" w:after="120"/>
    </w:pPr>
    <w:rPr>
      <w:rFonts w:cs="Lohit Devanagari"/>
      <w:i/>
      <w:iCs/>
      <w:szCs w:val="24"/>
    </w:rPr>
  </w:style>
  <w:style w:type="paragraph" w:customStyle="1" w:styleId="Index">
    <w:name w:val="Index"/>
    <w:basedOn w:val="Normal"/>
    <w:pPr>
      <w:suppressLineNumbers/>
    </w:pPr>
    <w:rPr>
      <w:rFonts w:cs="Lohit Devanagari"/>
    </w:rPr>
  </w:style>
  <w:style w:type="paragraph" w:styleId="Encabezado">
    <w:name w:val="header"/>
    <w:basedOn w:val="Normal"/>
    <w:link w:val="EncabezadoCar"/>
    <w:uiPriority w:val="99"/>
    <w:unhideWhenUsed/>
    <w:rsid w:val="00E74EA0"/>
    <w:pPr>
      <w:tabs>
        <w:tab w:val="center" w:pos="4252"/>
        <w:tab w:val="right" w:pos="8504"/>
      </w:tabs>
      <w:spacing w:after="0" w:line="240" w:lineRule="auto"/>
    </w:pPr>
  </w:style>
  <w:style w:type="paragraph" w:styleId="Piedepgina">
    <w:name w:val="footer"/>
    <w:basedOn w:val="Normal"/>
    <w:link w:val="PiedepginaCar"/>
    <w:uiPriority w:val="99"/>
    <w:unhideWhenUsed/>
    <w:rsid w:val="00E74EA0"/>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E74EA0"/>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1C24BE"/>
    <w:pPr>
      <w:spacing w:beforeAutospacing="1" w:afterAutospacing="1" w:line="240" w:lineRule="auto"/>
    </w:pPr>
    <w:rPr>
      <w:rFonts w:ascii="Times New Roman" w:eastAsiaTheme="minorEastAsia" w:hAnsi="Times New Roman" w:cs="Times New Roman"/>
      <w:szCs w:val="24"/>
      <w:lang w:eastAsia="es-ES"/>
    </w:rPr>
  </w:style>
  <w:style w:type="paragraph" w:styleId="Prrafodelista">
    <w:name w:val="List Paragraph"/>
    <w:basedOn w:val="Normal"/>
    <w:uiPriority w:val="34"/>
    <w:rsid w:val="000022BF"/>
    <w:pPr>
      <w:ind w:left="720"/>
      <w:contextualSpacing/>
    </w:pPr>
  </w:style>
  <w:style w:type="paragraph" w:styleId="TtuloTDC">
    <w:name w:val="TOC Heading"/>
    <w:basedOn w:val="Ttulo1"/>
    <w:next w:val="Normal"/>
    <w:uiPriority w:val="39"/>
    <w:unhideWhenUsed/>
    <w:rsid w:val="00DB3643"/>
    <w:pPr>
      <w:spacing w:before="480" w:after="0"/>
    </w:pPr>
    <w:rPr>
      <w:rFonts w:asciiTheme="majorHAnsi" w:hAnsiTheme="majorHAnsi"/>
      <w:b w:val="0"/>
      <w:color w:val="950B22" w:themeColor="accent1" w:themeShade="BF"/>
      <w:sz w:val="28"/>
      <w:lang w:eastAsia="es-ES"/>
    </w:rPr>
  </w:style>
  <w:style w:type="paragraph" w:styleId="TDC1">
    <w:name w:val="toc 1"/>
    <w:basedOn w:val="Normal"/>
    <w:next w:val="Normal"/>
    <w:autoRedefine/>
    <w:uiPriority w:val="39"/>
    <w:unhideWhenUsed/>
    <w:rsid w:val="000116BB"/>
    <w:pPr>
      <w:tabs>
        <w:tab w:val="left" w:pos="660"/>
        <w:tab w:val="right" w:leader="dot" w:pos="9060"/>
      </w:tabs>
      <w:spacing w:after="100"/>
    </w:pPr>
    <w:rPr>
      <w:rFonts w:ascii="Roboto Black" w:hAnsi="Roboto Black"/>
    </w:rPr>
  </w:style>
  <w:style w:type="paragraph" w:styleId="TDC2">
    <w:name w:val="toc 2"/>
    <w:basedOn w:val="Normal"/>
    <w:next w:val="Normal"/>
    <w:autoRedefine/>
    <w:uiPriority w:val="39"/>
    <w:unhideWhenUsed/>
    <w:rsid w:val="00DB3643"/>
    <w:pPr>
      <w:spacing w:after="100"/>
      <w:ind w:left="240"/>
    </w:pPr>
  </w:style>
  <w:style w:type="paragraph" w:styleId="Ttulo">
    <w:name w:val="Title"/>
    <w:basedOn w:val="Normal"/>
    <w:next w:val="Normal"/>
    <w:link w:val="TtuloCar"/>
    <w:uiPriority w:val="10"/>
    <w:rsid w:val="00F10C00"/>
    <w:pPr>
      <w:spacing w:before="600" w:after="120" w:line="240" w:lineRule="auto"/>
      <w:contextualSpacing/>
      <w:jc w:val="center"/>
    </w:pPr>
    <w:rPr>
      <w:rFonts w:eastAsiaTheme="majorEastAsia" w:cstheme="majorBidi"/>
      <w:color w:val="003B87"/>
      <w:spacing w:val="5"/>
      <w:kern w:val="2"/>
      <w:sz w:val="52"/>
      <w:szCs w:val="52"/>
    </w:rPr>
  </w:style>
  <w:style w:type="paragraph" w:styleId="Subttulo">
    <w:name w:val="Subtitle"/>
    <w:aliases w:val="Título2"/>
    <w:basedOn w:val="Normal"/>
    <w:next w:val="Normal"/>
    <w:link w:val="SubttuloCar"/>
    <w:uiPriority w:val="11"/>
    <w:rsid w:val="00F10C00"/>
    <w:pPr>
      <w:spacing w:after="800"/>
      <w:jc w:val="center"/>
    </w:pPr>
    <w:rPr>
      <w:rFonts w:eastAsiaTheme="majorEastAsia" w:cstheme="majorBidi"/>
      <w:iCs/>
      <w:color w:val="7F7F7F" w:themeColor="text1" w:themeTint="80"/>
      <w:spacing w:val="15"/>
      <w:szCs w:val="24"/>
    </w:rPr>
  </w:style>
  <w:style w:type="paragraph" w:styleId="Sinespaciado">
    <w:name w:val="No Spacing"/>
    <w:link w:val="SinespaciadoCar"/>
    <w:uiPriority w:val="1"/>
    <w:qFormat/>
    <w:rsid w:val="00FF57BA"/>
    <w:rPr>
      <w:rFonts w:ascii="Calibri" w:eastAsiaTheme="minorEastAsia" w:hAnsi="Calibri"/>
      <w:sz w:val="26"/>
      <w:lang w:eastAsia="es-ES"/>
    </w:rPr>
  </w:style>
  <w:style w:type="paragraph" w:customStyle="1" w:styleId="Default">
    <w:name w:val="Default"/>
    <w:basedOn w:val="Subttulo"/>
    <w:rsid w:val="001E3927"/>
    <w:pPr>
      <w:jc w:val="both"/>
    </w:pPr>
    <w:rPr>
      <w:noProof/>
      <w:color w:val="000000" w:themeColor="text1"/>
      <w:shd w:val="clear" w:color="auto" w:fill="FFFFFF"/>
    </w:rPr>
  </w:style>
  <w:style w:type="paragraph" w:customStyle="1" w:styleId="FrameContents">
    <w:name w:val="Frame Contents"/>
    <w:basedOn w:val="Normal"/>
  </w:style>
  <w:style w:type="table" w:styleId="Tablaconcuadrcula">
    <w:name w:val="Table Grid"/>
    <w:aliases w:val="CyL Tabla"/>
    <w:basedOn w:val="Tablanormal"/>
    <w:uiPriority w:val="39"/>
    <w:rsid w:val="009E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EA774D"/>
    <w:tblPr>
      <w:tblStyleRowBandSize w:val="1"/>
      <w:tblStyleColBandSize w:val="1"/>
      <w:tblBorders>
        <w:left w:val="single" w:sz="4" w:space="0" w:color="7F7F7F" w:themeColor="text1" w:themeTint="80"/>
        <w:right w:val="single" w:sz="4" w:space="0" w:color="7F7F7F" w:themeColor="text1" w:themeTint="80"/>
        <w:insideV w:val="single" w:sz="4" w:space="0" w:color="7F7F7F" w:themeColor="text1" w:themeTint="80"/>
      </w:tblBorders>
      <w:tblCellMar>
        <w:top w:w="28" w:type="dxa"/>
        <w:bottom w:w="28" w:type="dxa"/>
      </w:tblCellMar>
    </w:tblPr>
    <w:tcPr>
      <w:shd w:val="clear" w:color="auto" w:fill="auto"/>
    </w:tcPr>
    <w:tblStylePr w:type="firstRow">
      <w:pPr>
        <w:wordWrap/>
        <w:spacing w:before="0" w:after="0" w:line="240" w:lineRule="auto"/>
      </w:pPr>
      <w:rPr>
        <w:b/>
        <w:bCs/>
        <w:color w:val="FFFFFF" w:themeColor="background1"/>
      </w:rPr>
      <w:tblPr/>
      <w:tcPr>
        <w:shd w:val="clear" w:color="auto" w:fill="859604"/>
      </w:tcPr>
    </w:tblStylePr>
    <w:tblStylePr w:type="lastRow">
      <w:pPr>
        <w:spacing w:before="0" w:after="0" w:line="240" w:lineRule="auto"/>
      </w:pPr>
      <w:rPr>
        <w:b/>
        <w:bCs/>
        <w:color w:val="FFFFFF" w:themeColor="background1"/>
      </w:rPr>
      <w:tblPr/>
      <w:tcPr>
        <w:shd w:val="clear" w:color="auto" w:fill="7F7F7F" w:themeFill="text1" w:themeFillTint="80"/>
      </w:tcPr>
    </w:tblStylePr>
    <w:tblStylePr w:type="firstCol">
      <w:rPr>
        <w:b/>
        <w:bCs/>
      </w:rPr>
    </w:tblStylePr>
    <w:tblStylePr w:type="lastCol">
      <w:rPr>
        <w:b/>
        <w:bCs/>
      </w:rPr>
    </w:tblStylePr>
    <w:tblStylePr w:type="band2Horz">
      <w:tblPr/>
      <w:tcPr>
        <w:shd w:val="clear" w:color="auto" w:fill="F2F2F2" w:themeFill="background1" w:themeFillShade="F2"/>
      </w:tcPr>
    </w:tblStylePr>
  </w:style>
  <w:style w:type="character" w:customStyle="1" w:styleId="Ttulo5Car">
    <w:name w:val="Título 5 Car"/>
    <w:basedOn w:val="Fuentedeprrafopredeter"/>
    <w:link w:val="Ttulo5"/>
    <w:uiPriority w:val="9"/>
    <w:rsid w:val="004B54BA"/>
    <w:rPr>
      <w:rFonts w:asciiTheme="majorHAnsi" w:eastAsiaTheme="majorEastAsia" w:hAnsiTheme="majorHAnsi" w:cstheme="majorBidi"/>
      <w:color w:val="950B22" w:themeColor="accent1" w:themeShade="BF"/>
      <w:sz w:val="26"/>
    </w:rPr>
  </w:style>
  <w:style w:type="character" w:styleId="Textoennegrita">
    <w:name w:val="Strong"/>
    <w:basedOn w:val="Fuentedeprrafopredeter"/>
    <w:uiPriority w:val="22"/>
    <w:qFormat/>
    <w:rsid w:val="000D528B"/>
    <w:rPr>
      <w:b/>
      <w:bCs/>
      <w:color w:val="C80F2E"/>
      <w:lang w:val="ca-ES-valencia"/>
    </w:rPr>
  </w:style>
  <w:style w:type="character" w:styleId="nfasissutil">
    <w:name w:val="Subtle Emphasis"/>
    <w:aliases w:val="Destacado"/>
    <w:basedOn w:val="Fuentedeprrafopredeter"/>
    <w:uiPriority w:val="19"/>
    <w:rsid w:val="004B54BA"/>
    <w:rPr>
      <w:rFonts w:ascii="Roboto" w:eastAsiaTheme="majorEastAsia" w:hAnsi="Roboto" w:cstheme="majorBidi"/>
      <w:b w:val="0"/>
      <w:i w:val="0"/>
      <w:iCs/>
      <w:color w:val="8B1875"/>
      <w:sz w:val="32"/>
      <w:szCs w:val="24"/>
    </w:rPr>
  </w:style>
  <w:style w:type="character" w:styleId="nfasis">
    <w:name w:val="Emphasis"/>
    <w:aliases w:val="negrita color"/>
    <w:basedOn w:val="Fuentedeprrafopredeter"/>
    <w:uiPriority w:val="20"/>
    <w:rsid w:val="004B54BA"/>
    <w:rPr>
      <w:b/>
      <w:i w:val="0"/>
      <w:iCs/>
      <w:color w:val="8B1875"/>
    </w:rPr>
  </w:style>
  <w:style w:type="paragraph" w:customStyle="1" w:styleId="Cabeceratala">
    <w:name w:val="Cabecera tala"/>
    <w:basedOn w:val="Normal"/>
    <w:link w:val="CabeceratalaCar"/>
    <w:rsid w:val="004B54BA"/>
    <w:pPr>
      <w:spacing w:after="0" w:line="240" w:lineRule="auto"/>
      <w:jc w:val="center"/>
    </w:pPr>
    <w:rPr>
      <w:b/>
      <w:color w:val="FFFFFF" w:themeColor="background1"/>
    </w:rPr>
  </w:style>
  <w:style w:type="paragraph" w:customStyle="1" w:styleId="Destacado2">
    <w:name w:val="Destacado 2"/>
    <w:basedOn w:val="Normal"/>
    <w:link w:val="Destacado2Car"/>
    <w:rsid w:val="004B54BA"/>
    <w:pPr>
      <w:spacing w:after="160"/>
    </w:pPr>
    <w:rPr>
      <w:color w:val="5B2413" w:themeColor="accent3" w:themeShade="80"/>
    </w:rPr>
  </w:style>
  <w:style w:type="character" w:customStyle="1" w:styleId="CabeceratalaCar">
    <w:name w:val="Cabecera tala Car"/>
    <w:basedOn w:val="Fuentedeprrafopredeter"/>
    <w:link w:val="Cabeceratala"/>
    <w:rsid w:val="004B54BA"/>
    <w:rPr>
      <w:rFonts w:ascii="Roboto" w:hAnsi="Roboto"/>
      <w:b/>
      <w:color w:val="FFFFFF" w:themeColor="background1"/>
      <w:sz w:val="24"/>
    </w:rPr>
  </w:style>
  <w:style w:type="paragraph" w:customStyle="1" w:styleId="Textocaja">
    <w:name w:val="Texto caja"/>
    <w:basedOn w:val="Ttulo7"/>
    <w:link w:val="TextocajaCar"/>
    <w:rsid w:val="004B54BA"/>
    <w:pPr>
      <w:spacing w:before="160" w:after="120"/>
      <w:ind w:right="462"/>
    </w:pPr>
    <w:rPr>
      <w:rFonts w:ascii="Roboto" w:hAnsi="Roboto"/>
      <w:b/>
      <w:i w:val="0"/>
      <w:noProof/>
      <w:color w:val="5B2413" w:themeColor="accent3" w:themeShade="80"/>
    </w:rPr>
  </w:style>
  <w:style w:type="character" w:customStyle="1" w:styleId="Destacado2Car">
    <w:name w:val="Destacado 2 Car"/>
    <w:basedOn w:val="Fuentedeprrafopredeter"/>
    <w:link w:val="Destacado2"/>
    <w:rsid w:val="004B54BA"/>
    <w:rPr>
      <w:rFonts w:ascii="Roboto" w:hAnsi="Roboto"/>
      <w:color w:val="5B2413" w:themeColor="accent3" w:themeShade="80"/>
      <w:sz w:val="24"/>
    </w:rPr>
  </w:style>
  <w:style w:type="character" w:customStyle="1" w:styleId="TextocajaCar">
    <w:name w:val="Texto caja Car"/>
    <w:basedOn w:val="Ttulo7Car"/>
    <w:link w:val="Textocaja"/>
    <w:rsid w:val="004B54BA"/>
    <w:rPr>
      <w:rFonts w:ascii="Roboto" w:eastAsiaTheme="majorEastAsia" w:hAnsi="Roboto" w:cstheme="majorBidi"/>
      <w:b/>
      <w:i w:val="0"/>
      <w:iCs/>
      <w:noProof/>
      <w:color w:val="5B2413" w:themeColor="accent3" w:themeShade="80"/>
      <w:sz w:val="24"/>
    </w:rPr>
  </w:style>
  <w:style w:type="character" w:customStyle="1" w:styleId="Ttulo7Car">
    <w:name w:val="Título 7 Car"/>
    <w:basedOn w:val="Fuentedeprrafopredeter"/>
    <w:link w:val="Ttulo7"/>
    <w:uiPriority w:val="9"/>
    <w:semiHidden/>
    <w:rsid w:val="004B54BA"/>
    <w:rPr>
      <w:rFonts w:asciiTheme="majorHAnsi" w:eastAsiaTheme="majorEastAsia" w:hAnsiTheme="majorHAnsi" w:cstheme="majorBidi"/>
      <w:i/>
      <w:iCs/>
      <w:color w:val="630716" w:themeColor="accent1" w:themeShade="7F"/>
      <w:sz w:val="26"/>
    </w:rPr>
  </w:style>
  <w:style w:type="character" w:styleId="Refdecomentario">
    <w:name w:val="annotation reference"/>
    <w:basedOn w:val="Fuentedeprrafopredeter"/>
    <w:uiPriority w:val="99"/>
    <w:semiHidden/>
    <w:unhideWhenUsed/>
    <w:rsid w:val="00742C96"/>
    <w:rPr>
      <w:sz w:val="16"/>
      <w:szCs w:val="16"/>
    </w:rPr>
  </w:style>
  <w:style w:type="paragraph" w:styleId="Textocomentario">
    <w:name w:val="annotation text"/>
    <w:basedOn w:val="Normal"/>
    <w:link w:val="TextocomentarioCar"/>
    <w:uiPriority w:val="99"/>
    <w:semiHidden/>
    <w:unhideWhenUsed/>
    <w:rsid w:val="00742C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2C96"/>
    <w:rPr>
      <w:szCs w:val="20"/>
    </w:rPr>
  </w:style>
  <w:style w:type="paragraph" w:styleId="Asuntodelcomentario">
    <w:name w:val="annotation subject"/>
    <w:basedOn w:val="Textocomentario"/>
    <w:next w:val="Textocomentario"/>
    <w:link w:val="AsuntodelcomentarioCar"/>
    <w:uiPriority w:val="99"/>
    <w:semiHidden/>
    <w:unhideWhenUsed/>
    <w:rsid w:val="00742C96"/>
    <w:rPr>
      <w:b/>
      <w:bCs/>
    </w:rPr>
  </w:style>
  <w:style w:type="character" w:customStyle="1" w:styleId="AsuntodelcomentarioCar">
    <w:name w:val="Asunto del comentario Car"/>
    <w:basedOn w:val="TextocomentarioCar"/>
    <w:link w:val="Asuntodelcomentario"/>
    <w:uiPriority w:val="99"/>
    <w:semiHidden/>
    <w:rsid w:val="00742C96"/>
    <w:rPr>
      <w:b/>
      <w:bCs/>
      <w:szCs w:val="20"/>
    </w:rPr>
  </w:style>
  <w:style w:type="character" w:styleId="Hipervnculo">
    <w:name w:val="Hyperlink"/>
    <w:basedOn w:val="Fuentedeprrafopredeter"/>
    <w:uiPriority w:val="99"/>
    <w:unhideWhenUsed/>
    <w:rsid w:val="007C2D26"/>
    <w:rPr>
      <w:color w:val="CC9900" w:themeColor="hyperlink"/>
      <w:u w:val="single"/>
    </w:rPr>
  </w:style>
  <w:style w:type="paragraph" w:customStyle="1" w:styleId="Negritaidevicedestacado">
    <w:name w:val="Negrita idevice/destacado"/>
    <w:basedOn w:val="Normal"/>
    <w:link w:val="NegritaidevicedestacadoCar"/>
    <w:qFormat/>
    <w:rsid w:val="000D528B"/>
    <w:pPr>
      <w:ind w:left="708"/>
    </w:pPr>
    <w:rPr>
      <w:rFonts w:ascii="Roboto Black" w:hAnsi="Roboto Black"/>
      <w:b/>
      <w:bCs/>
      <w:color w:val="C80F2E"/>
      <w:sz w:val="28"/>
      <w:szCs w:val="28"/>
    </w:rPr>
  </w:style>
  <w:style w:type="paragraph" w:styleId="TDC3">
    <w:name w:val="toc 3"/>
    <w:basedOn w:val="Normal"/>
    <w:next w:val="Normal"/>
    <w:autoRedefine/>
    <w:uiPriority w:val="39"/>
    <w:unhideWhenUsed/>
    <w:rsid w:val="00C72A96"/>
    <w:pPr>
      <w:spacing w:after="100"/>
      <w:ind w:left="480"/>
    </w:pPr>
  </w:style>
  <w:style w:type="character" w:customStyle="1" w:styleId="NegritaidevicedestacadoCar">
    <w:name w:val="Negrita idevice/destacado Car"/>
    <w:basedOn w:val="Fuentedeprrafopredeter"/>
    <w:link w:val="Negritaidevicedestacado"/>
    <w:rsid w:val="000D528B"/>
    <w:rPr>
      <w:rFonts w:ascii="Roboto Black" w:hAnsi="Roboto Black"/>
      <w:b/>
      <w:bCs/>
      <w:color w:val="C80F2E"/>
      <w:sz w:val="28"/>
      <w:szCs w:val="28"/>
    </w:rPr>
  </w:style>
  <w:style w:type="paragraph" w:styleId="TDC4">
    <w:name w:val="toc 4"/>
    <w:basedOn w:val="Normal"/>
    <w:next w:val="Normal"/>
    <w:autoRedefine/>
    <w:uiPriority w:val="39"/>
    <w:semiHidden/>
    <w:unhideWhenUsed/>
    <w:rsid w:val="00097673"/>
    <w:pPr>
      <w:spacing w:after="100"/>
      <w:ind w:left="720"/>
    </w:pPr>
  </w:style>
  <w:style w:type="paragraph" w:customStyle="1" w:styleId="NormalWeb7">
    <w:name w:val="Normal (Web)7"/>
    <w:basedOn w:val="Normal"/>
    <w:rsid w:val="004E3DEF"/>
    <w:pPr>
      <w:spacing w:after="160" w:line="259" w:lineRule="auto"/>
      <w:jc w:val="left"/>
    </w:pPr>
    <w:rPr>
      <w:rFonts w:asciiTheme="minorHAnsi" w:eastAsiaTheme="minorEastAsia" w:hAnsiTheme="minorHAnsi"/>
      <w:sz w:val="19"/>
      <w:szCs w:val="19"/>
      <w:lang w:eastAsia="zh-CN" w:bidi="hi-IN"/>
    </w:rPr>
  </w:style>
  <w:style w:type="character" w:styleId="Mencinsinresolver">
    <w:name w:val="Unresolved Mention"/>
    <w:basedOn w:val="Fuentedeprrafopredeter"/>
    <w:uiPriority w:val="99"/>
    <w:semiHidden/>
    <w:unhideWhenUsed/>
    <w:rsid w:val="00AF17C3"/>
    <w:rPr>
      <w:color w:val="605E5C"/>
      <w:shd w:val="clear" w:color="auto" w:fill="E1DFDD"/>
    </w:rPr>
  </w:style>
  <w:style w:type="character" w:styleId="Textodelmarcadordeposicin">
    <w:name w:val="Placeholder Text"/>
    <w:basedOn w:val="Fuentedeprrafopredeter"/>
    <w:uiPriority w:val="99"/>
    <w:semiHidden/>
    <w:rsid w:val="00BD492E"/>
    <w:rPr>
      <w:color w:val="808080"/>
    </w:rPr>
  </w:style>
  <w:style w:type="character" w:styleId="Hipervnculovisitado">
    <w:name w:val="FollowedHyperlink"/>
    <w:basedOn w:val="Fuentedeprrafopredeter"/>
    <w:uiPriority w:val="99"/>
    <w:semiHidden/>
    <w:unhideWhenUsed/>
    <w:rsid w:val="0070103A"/>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dogv.gva.es/datos/2024/02/12/pdf/2024_1028.pdf"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hyperlink" Target="https://dogv.gva.es/datos/2024/02/12/pdf/2024_1028.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emf"/><Relationship Id="rId22" Type="http://schemas.openxmlformats.org/officeDocument/2006/relationships/image" Target="media/image9.png"/><Relationship Id="rId27" Type="http://schemas.openxmlformats.org/officeDocument/2006/relationships/hyperlink" Target="https://pdfsam.org/es/pdfsam-basic/"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492BA28-17AE-49CD-94A4-87A96942ED9D}"/>
      </w:docPartPr>
      <w:docPartBody>
        <w:p w:rsidR="00561C5E" w:rsidRDefault="00FE65E5">
          <w:r>
            <w:rPr>
              <w:rStyle w:val="Textodelmarcadordeposicin"/>
            </w:rPr>
            <w:t>Trieu un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variable"/>
    <w:sig w:usb0="2000020F" w:usb1="00000000" w:usb2="00000000" w:usb3="00000000" w:csb0="00000197" w:csb1="00000000"/>
  </w:font>
  <w:font w:name="Bierstadt Display">
    <w:charset w:val="00"/>
    <w:family w:val="swiss"/>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Roboto Black">
    <w:panose1 w:val="02000000000000000000"/>
    <w:charset w:val="00"/>
    <w:family w:val="auto"/>
    <w:pitch w:val="variable"/>
    <w:sig w:usb0="E00002FF" w:usb1="5000205B" w:usb2="0000002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E5"/>
    <w:rsid w:val="00561C5E"/>
    <w:rsid w:val="007E6502"/>
    <w:rsid w:val="008A51CC"/>
    <w:rsid w:val="009B4399"/>
    <w:rsid w:val="00D44435"/>
    <w:rsid w:val="00FE65E5"/>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61C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505046"/>
      </a:dk2>
      <a:lt2>
        <a:srgbClr val="EEECE1"/>
      </a:lt2>
      <a:accent1>
        <a:srgbClr val="C80F2E"/>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F921B23D0C2346A8A05E9DCD49D269" ma:contentTypeVersion="19" ma:contentTypeDescription="Crear nuevo documento." ma:contentTypeScope="" ma:versionID="002d224253d60a55a327a6f56c9314fd">
  <xsd:schema xmlns:xsd="http://www.w3.org/2001/XMLSchema" xmlns:xs="http://www.w3.org/2001/XMLSchema" xmlns:p="http://schemas.microsoft.com/office/2006/metadata/properties" xmlns:ns2="763090ce-6a5a-49bb-9635-81a3859ae8bf" xmlns:ns3="116cf9f6-1b46-4451-bd47-c36bb70790cc" targetNamespace="http://schemas.microsoft.com/office/2006/metadata/properties" ma:root="true" ma:fieldsID="e0b5ef7ee6874e4a76f2257cf1254d5a" ns2:_="" ns3:_="">
    <xsd:import namespace="763090ce-6a5a-49bb-9635-81a3859ae8bf"/>
    <xsd:import namespace="116cf9f6-1b46-4451-bd47-c36bb7079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MediaServiceSearchProperties" minOccurs="0"/>
                <xsd:element ref="ns2:lcf76f155ced4ddcb4097134ff3c332f" minOccurs="0"/>
                <xsd:element ref="ns3:TaxCatchAll"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090ce-6a5a-49bb-9635-81a3859ae8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fed664e4-1461-489c-84c9-3b14bfc5a8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_Flow_SignoffStatus" ma:index="26" nillable="true" ma:displayName="Estado de aprobación" ma:internalName="Estado_x0020_de_x0020_aprobaci_x00f3_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6cf9f6-1b46-4451-bd47-c36bb70790c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c6b852ea-3cf5-419b-8930-a8aed7db868e}" ma:internalName="TaxCatchAll" ma:showField="CatchAllData" ma:web="116cf9f6-1b46-4451-bd47-c36bb7079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6cf9f6-1b46-4451-bd47-c36bb70790cc" xsi:nil="true"/>
    <lcf76f155ced4ddcb4097134ff3c332f xmlns="763090ce-6a5a-49bb-9635-81a3859ae8bf">
      <Terms xmlns="http://schemas.microsoft.com/office/infopath/2007/PartnerControls"/>
    </lcf76f155ced4ddcb4097134ff3c332f>
    <_Flow_SignoffStatus xmlns="763090ce-6a5a-49bb-9635-81a3859ae8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C7945-FC3F-4CE1-85FB-F390FB471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090ce-6a5a-49bb-9635-81a3859ae8bf"/>
    <ds:schemaRef ds:uri="116cf9f6-1b46-4451-bd47-c36bb7079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6E72C-643B-470A-955E-E9D6CFEE32B2}">
  <ds:schemaRefs>
    <ds:schemaRef ds:uri="http://schemas.microsoft.com/office/2006/metadata/properties"/>
    <ds:schemaRef ds:uri="http://schemas.microsoft.com/office/infopath/2007/PartnerControls"/>
    <ds:schemaRef ds:uri="116cf9f6-1b46-4451-bd47-c36bb70790cc"/>
    <ds:schemaRef ds:uri="763090ce-6a5a-49bb-9635-81a3859ae8bf"/>
  </ds:schemaRefs>
</ds:datastoreItem>
</file>

<file path=customXml/itemProps3.xml><?xml version="1.0" encoding="utf-8"?>
<ds:datastoreItem xmlns:ds="http://schemas.openxmlformats.org/officeDocument/2006/customXml" ds:itemID="{FA6DA021-D7E4-49C9-ABDF-90A642B633B4}">
  <ds:schemaRefs>
    <ds:schemaRef ds:uri="http://schemas.microsoft.com/sharepoint/v3/contenttype/forms"/>
  </ds:schemaRefs>
</ds:datastoreItem>
</file>

<file path=customXml/itemProps4.xml><?xml version="1.0" encoding="utf-8"?>
<ds:datastoreItem xmlns:ds="http://schemas.openxmlformats.org/officeDocument/2006/customXml" ds:itemID="{18EDA047-B60F-4412-B6CC-5411C90B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1268</Words>
  <Characters>6974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[Subtítulo del documento]</vt:lpstr>
    </vt:vector>
  </TitlesOfParts>
  <Company>Hewlett-Packard Company</Company>
  <LinksUpToDate>false</LinksUpToDate>
  <CharactersWithSpaces>8226</CharactersWithSpaces>
  <SharedDoc>false</SharedDoc>
  <HLinks>
    <vt:vector size="96" baseType="variant">
      <vt:variant>
        <vt:i4>2162789</vt:i4>
      </vt:variant>
      <vt:variant>
        <vt:i4>78</vt:i4>
      </vt:variant>
      <vt:variant>
        <vt:i4>0</vt:i4>
      </vt:variant>
      <vt:variant>
        <vt:i4>5</vt:i4>
      </vt:variant>
      <vt:variant>
        <vt:lpwstr>https://pdfsam.org/es/pdfsam-basic/</vt:lpwstr>
      </vt:variant>
      <vt:variant>
        <vt:lpwstr/>
      </vt:variant>
      <vt:variant>
        <vt:i4>1769504</vt:i4>
      </vt:variant>
      <vt:variant>
        <vt:i4>75</vt:i4>
      </vt:variant>
      <vt:variant>
        <vt:i4>0</vt:i4>
      </vt:variant>
      <vt:variant>
        <vt:i4>5</vt:i4>
      </vt:variant>
      <vt:variant>
        <vt:lpwstr>https://dogv.gva.es/datos/2024/02/12/pdf/2024_1028.pdf</vt:lpwstr>
      </vt:variant>
      <vt:variant>
        <vt:lpwstr/>
      </vt:variant>
      <vt:variant>
        <vt:i4>4587619</vt:i4>
      </vt:variant>
      <vt:variant>
        <vt:i4>72</vt:i4>
      </vt:variant>
      <vt:variant>
        <vt:i4>0</vt:i4>
      </vt:variant>
      <vt:variant>
        <vt:i4>5</vt:i4>
      </vt:variant>
      <vt:variant>
        <vt:lpwstr/>
      </vt:variant>
      <vt:variant>
        <vt:lpwstr>_INSTRUCCIONES_PARA_ANEXAR</vt:lpwstr>
      </vt:variant>
      <vt:variant>
        <vt:i4>4194419</vt:i4>
      </vt:variant>
      <vt:variant>
        <vt:i4>69</vt:i4>
      </vt:variant>
      <vt:variant>
        <vt:i4>0</vt:i4>
      </vt:variant>
      <vt:variant>
        <vt:i4>5</vt:i4>
      </vt:variant>
      <vt:variant>
        <vt:lpwstr/>
      </vt:variant>
      <vt:variant>
        <vt:lpwstr>_INSTRUCCIONES_PARA_OBTENER</vt:lpwstr>
      </vt:variant>
      <vt:variant>
        <vt:i4>5308495</vt:i4>
      </vt:variant>
      <vt:variant>
        <vt:i4>66</vt:i4>
      </vt:variant>
      <vt:variant>
        <vt:i4>0</vt:i4>
      </vt:variant>
      <vt:variant>
        <vt:i4>5</vt:i4>
      </vt:variant>
      <vt:variant>
        <vt:lpwstr/>
      </vt:variant>
      <vt:variant>
        <vt:lpwstr>_CALIFICACIONES_FINALES</vt:lpwstr>
      </vt:variant>
      <vt:variant>
        <vt:i4>6881395</vt:i4>
      </vt:variant>
      <vt:variant>
        <vt:i4>63</vt:i4>
      </vt:variant>
      <vt:variant>
        <vt:i4>0</vt:i4>
      </vt:variant>
      <vt:variant>
        <vt:i4>5</vt:i4>
      </vt:variant>
      <vt:variant>
        <vt:lpwstr/>
      </vt:variant>
      <vt:variant>
        <vt:lpwstr>ObtenerAprobadosSuspendidos</vt:lpwstr>
      </vt:variant>
      <vt:variant>
        <vt:i4>2031669</vt:i4>
      </vt:variant>
      <vt:variant>
        <vt:i4>56</vt:i4>
      </vt:variant>
      <vt:variant>
        <vt:i4>0</vt:i4>
      </vt:variant>
      <vt:variant>
        <vt:i4>5</vt:i4>
      </vt:variant>
      <vt:variant>
        <vt:lpwstr/>
      </vt:variant>
      <vt:variant>
        <vt:lpwstr>_Toc163563189</vt:lpwstr>
      </vt:variant>
      <vt:variant>
        <vt:i4>2031669</vt:i4>
      </vt:variant>
      <vt:variant>
        <vt:i4>50</vt:i4>
      </vt:variant>
      <vt:variant>
        <vt:i4>0</vt:i4>
      </vt:variant>
      <vt:variant>
        <vt:i4>5</vt:i4>
      </vt:variant>
      <vt:variant>
        <vt:lpwstr/>
      </vt:variant>
      <vt:variant>
        <vt:lpwstr>_Toc163563188</vt:lpwstr>
      </vt:variant>
      <vt:variant>
        <vt:i4>2031669</vt:i4>
      </vt:variant>
      <vt:variant>
        <vt:i4>44</vt:i4>
      </vt:variant>
      <vt:variant>
        <vt:i4>0</vt:i4>
      </vt:variant>
      <vt:variant>
        <vt:i4>5</vt:i4>
      </vt:variant>
      <vt:variant>
        <vt:lpwstr/>
      </vt:variant>
      <vt:variant>
        <vt:lpwstr>_Toc163563187</vt:lpwstr>
      </vt:variant>
      <vt:variant>
        <vt:i4>2031669</vt:i4>
      </vt:variant>
      <vt:variant>
        <vt:i4>38</vt:i4>
      </vt:variant>
      <vt:variant>
        <vt:i4>0</vt:i4>
      </vt:variant>
      <vt:variant>
        <vt:i4>5</vt:i4>
      </vt:variant>
      <vt:variant>
        <vt:lpwstr/>
      </vt:variant>
      <vt:variant>
        <vt:lpwstr>_Toc163563186</vt:lpwstr>
      </vt:variant>
      <vt:variant>
        <vt:i4>2031669</vt:i4>
      </vt:variant>
      <vt:variant>
        <vt:i4>32</vt:i4>
      </vt:variant>
      <vt:variant>
        <vt:i4>0</vt:i4>
      </vt:variant>
      <vt:variant>
        <vt:i4>5</vt:i4>
      </vt:variant>
      <vt:variant>
        <vt:lpwstr/>
      </vt:variant>
      <vt:variant>
        <vt:lpwstr>_Toc163563185</vt:lpwstr>
      </vt:variant>
      <vt:variant>
        <vt:i4>2031669</vt:i4>
      </vt:variant>
      <vt:variant>
        <vt:i4>26</vt:i4>
      </vt:variant>
      <vt:variant>
        <vt:i4>0</vt:i4>
      </vt:variant>
      <vt:variant>
        <vt:i4>5</vt:i4>
      </vt:variant>
      <vt:variant>
        <vt:lpwstr/>
      </vt:variant>
      <vt:variant>
        <vt:lpwstr>_Toc163563184</vt:lpwstr>
      </vt:variant>
      <vt:variant>
        <vt:i4>2031669</vt:i4>
      </vt:variant>
      <vt:variant>
        <vt:i4>20</vt:i4>
      </vt:variant>
      <vt:variant>
        <vt:i4>0</vt:i4>
      </vt:variant>
      <vt:variant>
        <vt:i4>5</vt:i4>
      </vt:variant>
      <vt:variant>
        <vt:lpwstr/>
      </vt:variant>
      <vt:variant>
        <vt:lpwstr>_Toc163563183</vt:lpwstr>
      </vt:variant>
      <vt:variant>
        <vt:i4>2031669</vt:i4>
      </vt:variant>
      <vt:variant>
        <vt:i4>14</vt:i4>
      </vt:variant>
      <vt:variant>
        <vt:i4>0</vt:i4>
      </vt:variant>
      <vt:variant>
        <vt:i4>5</vt:i4>
      </vt:variant>
      <vt:variant>
        <vt:lpwstr/>
      </vt:variant>
      <vt:variant>
        <vt:lpwstr>_Toc163563182</vt:lpwstr>
      </vt:variant>
      <vt:variant>
        <vt:i4>2031669</vt:i4>
      </vt:variant>
      <vt:variant>
        <vt:i4>8</vt:i4>
      </vt:variant>
      <vt:variant>
        <vt:i4>0</vt:i4>
      </vt:variant>
      <vt:variant>
        <vt:i4>5</vt:i4>
      </vt:variant>
      <vt:variant>
        <vt:lpwstr/>
      </vt:variant>
      <vt:variant>
        <vt:lpwstr>_Toc163563181</vt:lpwstr>
      </vt:variant>
      <vt:variant>
        <vt:i4>2031669</vt:i4>
      </vt:variant>
      <vt:variant>
        <vt:i4>2</vt:i4>
      </vt:variant>
      <vt:variant>
        <vt:i4>0</vt:i4>
      </vt:variant>
      <vt:variant>
        <vt:i4>5</vt:i4>
      </vt:variant>
      <vt:variant>
        <vt:lpwstr/>
      </vt:variant>
      <vt:variant>
        <vt:lpwstr>_Toc163563180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[Subtítulo del documento]</dc:title>
  <dc:subject/>
  <dc:creator>HERNÁNDEZ COMES, JUAN CARLOS</dc:creator>
  <cp:keywords/>
  <dc:description/>
  <cp:lastModifiedBy>HERNÁNDEZ COMES, JUAN CARLOS</cp:lastModifiedBy>
  <cp:revision>2</cp:revision>
  <cp:lastPrinted>2024-04-09T10:23:00Z</cp:lastPrinted>
  <dcterms:created xsi:type="dcterms:W3CDTF">2024-04-11T11:47:00Z</dcterms:created>
  <dcterms:modified xsi:type="dcterms:W3CDTF">2024-04-11T11:47:00Z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0x010100F2F921B23D0C2346A8A05E9DCD49D269</vt:lpwstr>
  </property>
  <property fmtid="{D5CDD505-2E9C-101B-9397-08002B2CF9AE}" pid="10" name="MediaServiceImageTags">
    <vt:lpwstr/>
  </property>
</Properties>
</file>